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CB56" w14:textId="74058746" w:rsidR="00F14C39" w:rsidRDefault="008956BA" w:rsidP="006B490A">
      <w:pPr>
        <w:ind w:leftChars="200" w:left="420"/>
        <w:jc w:val="center"/>
        <w:rPr>
          <w:b/>
          <w:noProof/>
          <w:color w:val="ED7D31" w:themeColor="accent2"/>
          <w:sz w:val="20"/>
          <w:szCs w:val="40"/>
        </w:rPr>
      </w:pPr>
      <w:r>
        <w:rPr>
          <w:b/>
          <w:noProof/>
          <w:color w:val="ED7D31" w:themeColor="accent2"/>
          <w:sz w:val="20"/>
          <w:szCs w:val="40"/>
        </w:rPr>
        <mc:AlternateContent>
          <mc:Choice Requires="wps">
            <w:drawing>
              <wp:anchor distT="0" distB="0" distL="114300" distR="114300" simplePos="0" relativeHeight="251771904" behindDoc="0" locked="0" layoutInCell="1" allowOverlap="1" wp14:anchorId="3A2EA666" wp14:editId="50D3D37F">
                <wp:simplePos x="0" y="0"/>
                <wp:positionH relativeFrom="column">
                  <wp:posOffset>476250</wp:posOffset>
                </wp:positionH>
                <wp:positionV relativeFrom="paragraph">
                  <wp:posOffset>-3175</wp:posOffset>
                </wp:positionV>
                <wp:extent cx="5676900" cy="2857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6769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AB807" w14:textId="515B7725" w:rsidR="00BA6EDA" w:rsidRPr="00F14C39" w:rsidRDefault="00BA6EDA" w:rsidP="00F14C39">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コロナの状況次第では</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EA666" id="正方形/長方形 10" o:spid="_x0000_s1026" style="position:absolute;left:0;text-align:left;margin-left:37.5pt;margin-top:-.25pt;width:447pt;height:2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" filled="f" stroked="f" strokeweight="1pt">
                <v:textbox>
                  <w:txbxContent>
                    <w:p w14:paraId="17AAB807" w14:textId="515B7725" w:rsidR="00BA6EDA" w:rsidRPr="00F14C39" w:rsidRDefault="00BA6EDA" w:rsidP="00F14C39">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コロナの状況次第では</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v:textbox>
              </v:rect>
            </w:pict>
          </mc:Fallback>
        </mc:AlternateContent>
      </w:r>
    </w:p>
    <w:p w14:paraId="3A701BC8" w14:textId="13236B30" w:rsidR="005C7B18" w:rsidRDefault="006B3E70" w:rsidP="006B490A">
      <w:pPr>
        <w:ind w:leftChars="200" w:left="420"/>
        <w:jc w:val="center"/>
        <w:rPr>
          <w:b/>
          <w:noProof/>
          <w:color w:val="ED7D31" w:themeColor="accent2"/>
          <w:sz w:val="20"/>
          <w:szCs w:val="40"/>
        </w:rPr>
      </w:pPr>
      <w:r>
        <w:rPr>
          <w:rFonts w:asciiTheme="majorEastAsia" w:eastAsiaTheme="majorEastAsia" w:hAnsiTheme="majorEastAsia"/>
          <w:noProof/>
          <w:color w:val="000000" w:themeColor="text1"/>
          <w:szCs w:val="21"/>
          <w14:textOutline w14:w="11112" w14:cap="flat" w14:cmpd="sng" w14:algn="ctr">
            <w14:noFill/>
            <w14:prstDash w14:val="solid"/>
            <w14:round/>
          </w14:textOutline>
        </w:rPr>
        <w:drawing>
          <wp:anchor distT="0" distB="0" distL="114300" distR="114300" simplePos="0" relativeHeight="251772928" behindDoc="0" locked="0" layoutInCell="1" allowOverlap="1" wp14:anchorId="734A74E0" wp14:editId="7B3E0958">
            <wp:simplePos x="0" y="0"/>
            <wp:positionH relativeFrom="margin">
              <wp:align>right</wp:align>
            </wp:positionH>
            <wp:positionV relativeFrom="paragraph">
              <wp:posOffset>6350</wp:posOffset>
            </wp:positionV>
            <wp:extent cx="6638925" cy="1590675"/>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4202" w14:textId="38A104AF" w:rsidR="005C7B18" w:rsidRDefault="005C7B18" w:rsidP="006B490A">
      <w:pPr>
        <w:ind w:leftChars="200" w:left="420"/>
        <w:jc w:val="center"/>
        <w:rPr>
          <w:b/>
          <w:noProof/>
          <w:color w:val="ED7D31" w:themeColor="accent2"/>
          <w:sz w:val="20"/>
          <w:szCs w:val="40"/>
        </w:rPr>
      </w:pPr>
    </w:p>
    <w:p w14:paraId="27F5F75C" w14:textId="143D7E93" w:rsidR="005C7B18" w:rsidRDefault="006B3E70"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773952" behindDoc="0" locked="0" layoutInCell="1" allowOverlap="1" wp14:anchorId="52EA5FD8" wp14:editId="5EB312EB">
            <wp:simplePos x="0" y="0"/>
            <wp:positionH relativeFrom="margin">
              <wp:posOffset>-31115</wp:posOffset>
            </wp:positionH>
            <wp:positionV relativeFrom="paragraph">
              <wp:posOffset>25400</wp:posOffset>
            </wp:positionV>
            <wp:extent cx="6638925" cy="3429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9296"/>
                    <a:stretch/>
                  </pic:blipFill>
                  <pic:spPr bwMode="auto">
                    <a:xfrm>
                      <a:off x="0" y="0"/>
                      <a:ext cx="6638925"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D1F74" w14:textId="0EE8FF67" w:rsidR="002D1D7E" w:rsidRDefault="002D1D7E" w:rsidP="006B490A">
      <w:pPr>
        <w:ind w:leftChars="200" w:left="420"/>
        <w:jc w:val="center"/>
        <w:rPr>
          <w:b/>
          <w:noProof/>
          <w:color w:val="ED7D31" w:themeColor="accent2"/>
          <w:sz w:val="20"/>
          <w:szCs w:val="40"/>
        </w:rPr>
      </w:pPr>
    </w:p>
    <w:p w14:paraId="5A92D6B0" w14:textId="33A418E2" w:rsidR="005C7B18" w:rsidRDefault="005C7B18" w:rsidP="006B490A">
      <w:pPr>
        <w:ind w:leftChars="200" w:left="420"/>
        <w:jc w:val="center"/>
        <w:rPr>
          <w:b/>
          <w:noProof/>
          <w:color w:val="ED7D31" w:themeColor="accent2"/>
          <w:sz w:val="20"/>
          <w:szCs w:val="40"/>
        </w:rPr>
      </w:pPr>
    </w:p>
    <w:p w14:paraId="7E24D10D" w14:textId="4D5037D4" w:rsidR="005C7B18" w:rsidRDefault="005C7B18" w:rsidP="006B490A">
      <w:pPr>
        <w:ind w:leftChars="200" w:left="420"/>
        <w:jc w:val="center"/>
        <w:rPr>
          <w:b/>
          <w:noProof/>
          <w:color w:val="ED7D31" w:themeColor="accent2"/>
          <w:sz w:val="20"/>
          <w:szCs w:val="40"/>
        </w:rPr>
      </w:pPr>
    </w:p>
    <w:p w14:paraId="4EE7C278" w14:textId="7438530D" w:rsidR="005C7B18" w:rsidRDefault="00490D84"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767808" behindDoc="0" locked="0" layoutInCell="1" allowOverlap="1" wp14:anchorId="7C8FBC17" wp14:editId="2FD6FEA7">
            <wp:simplePos x="0" y="0"/>
            <wp:positionH relativeFrom="margin">
              <wp:align>left</wp:align>
            </wp:positionH>
            <wp:positionV relativeFrom="paragraph">
              <wp:posOffset>206375</wp:posOffset>
            </wp:positionV>
            <wp:extent cx="6638290" cy="43821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12142"/>
                    <a:stretch/>
                  </pic:blipFill>
                  <pic:spPr bwMode="auto">
                    <a:xfrm>
                      <a:off x="0" y="0"/>
                      <a:ext cx="6638290" cy="438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C7024" w14:textId="35CF7E98" w:rsidR="002D1D7E" w:rsidRDefault="002D1D7E" w:rsidP="006B490A">
      <w:pPr>
        <w:ind w:leftChars="200" w:left="420"/>
        <w:jc w:val="center"/>
        <w:rPr>
          <w:b/>
          <w:noProof/>
          <w:color w:val="ED7D31" w:themeColor="accent2"/>
          <w:sz w:val="20"/>
          <w:szCs w:val="40"/>
        </w:rPr>
      </w:pPr>
    </w:p>
    <w:p w14:paraId="3C470E76" w14:textId="1029ED25" w:rsidR="002D1D7E" w:rsidRDefault="002D1D7E" w:rsidP="006B490A">
      <w:pPr>
        <w:ind w:leftChars="200" w:left="420"/>
        <w:jc w:val="center"/>
        <w:rPr>
          <w:b/>
          <w:noProof/>
          <w:color w:val="ED7D31" w:themeColor="accent2"/>
          <w:sz w:val="20"/>
          <w:szCs w:val="40"/>
        </w:rPr>
      </w:pPr>
    </w:p>
    <w:p w14:paraId="0D02A89A" w14:textId="7F94B41A" w:rsidR="002D1D7E" w:rsidRDefault="002D1D7E" w:rsidP="006B490A">
      <w:pPr>
        <w:ind w:leftChars="200" w:left="420"/>
        <w:jc w:val="center"/>
        <w:rPr>
          <w:b/>
          <w:noProof/>
          <w:color w:val="ED7D31" w:themeColor="accent2"/>
          <w:sz w:val="20"/>
          <w:szCs w:val="40"/>
        </w:rPr>
      </w:pPr>
    </w:p>
    <w:p w14:paraId="3A0AC65B" w14:textId="3EB7C3AF" w:rsidR="002D1D7E" w:rsidRDefault="002D1D7E" w:rsidP="006B490A">
      <w:pPr>
        <w:ind w:leftChars="200" w:left="420"/>
        <w:jc w:val="center"/>
        <w:rPr>
          <w:b/>
          <w:noProof/>
          <w:color w:val="ED7D31" w:themeColor="accent2"/>
          <w:sz w:val="20"/>
          <w:szCs w:val="40"/>
        </w:rPr>
      </w:pPr>
    </w:p>
    <w:p w14:paraId="4A68638E" w14:textId="539DA23D" w:rsidR="002D1D7E" w:rsidRDefault="002D1D7E" w:rsidP="006B490A">
      <w:pPr>
        <w:ind w:leftChars="200" w:left="420"/>
        <w:jc w:val="center"/>
        <w:rPr>
          <w:b/>
          <w:noProof/>
          <w:color w:val="ED7D31" w:themeColor="accent2"/>
          <w:sz w:val="20"/>
          <w:szCs w:val="40"/>
        </w:rPr>
      </w:pPr>
    </w:p>
    <w:p w14:paraId="21C017E7" w14:textId="2FA2DB96" w:rsidR="002D1D7E" w:rsidRDefault="002D1D7E" w:rsidP="006B490A">
      <w:pPr>
        <w:ind w:leftChars="200" w:left="420"/>
        <w:jc w:val="center"/>
        <w:rPr>
          <w:b/>
          <w:noProof/>
          <w:color w:val="ED7D31" w:themeColor="accent2"/>
          <w:sz w:val="20"/>
          <w:szCs w:val="40"/>
        </w:rPr>
      </w:pPr>
    </w:p>
    <w:p w14:paraId="6161C02C" w14:textId="0B0CA222" w:rsidR="002D1D7E" w:rsidRDefault="002D1D7E" w:rsidP="006B490A">
      <w:pPr>
        <w:ind w:leftChars="200" w:left="420"/>
        <w:jc w:val="center"/>
        <w:rPr>
          <w:b/>
          <w:noProof/>
          <w:color w:val="ED7D31" w:themeColor="accent2"/>
          <w:sz w:val="20"/>
          <w:szCs w:val="40"/>
        </w:rPr>
      </w:pPr>
    </w:p>
    <w:p w14:paraId="7E164E38" w14:textId="5FD43A58" w:rsidR="002D1D7E" w:rsidRDefault="002D1D7E" w:rsidP="006B490A">
      <w:pPr>
        <w:ind w:leftChars="200" w:left="420"/>
        <w:jc w:val="center"/>
        <w:rPr>
          <w:b/>
          <w:noProof/>
          <w:color w:val="ED7D31" w:themeColor="accent2"/>
          <w:sz w:val="20"/>
          <w:szCs w:val="40"/>
        </w:rPr>
      </w:pPr>
    </w:p>
    <w:p w14:paraId="38C3AC4F" w14:textId="2A6FEDEE" w:rsidR="002D1D7E" w:rsidRDefault="002D1D7E" w:rsidP="006B490A">
      <w:pPr>
        <w:ind w:leftChars="200" w:left="420"/>
        <w:jc w:val="center"/>
        <w:rPr>
          <w:b/>
          <w:noProof/>
          <w:color w:val="ED7D31" w:themeColor="accent2"/>
          <w:sz w:val="20"/>
          <w:szCs w:val="40"/>
        </w:rPr>
      </w:pPr>
    </w:p>
    <w:p w14:paraId="45B6372E" w14:textId="63090B1E" w:rsidR="002D1D7E" w:rsidRDefault="002D1D7E" w:rsidP="006B490A">
      <w:pPr>
        <w:ind w:leftChars="200" w:left="420"/>
        <w:jc w:val="center"/>
        <w:rPr>
          <w:b/>
          <w:noProof/>
          <w:color w:val="ED7D31" w:themeColor="accent2"/>
          <w:sz w:val="20"/>
          <w:szCs w:val="40"/>
        </w:rPr>
      </w:pPr>
    </w:p>
    <w:p w14:paraId="7A6FA970" w14:textId="23E5A0A2" w:rsidR="002D1D7E" w:rsidRDefault="002D1D7E" w:rsidP="006B490A">
      <w:pPr>
        <w:ind w:leftChars="200" w:left="420"/>
        <w:jc w:val="center"/>
        <w:rPr>
          <w:b/>
          <w:noProof/>
          <w:color w:val="ED7D31" w:themeColor="accent2"/>
          <w:sz w:val="20"/>
          <w:szCs w:val="40"/>
        </w:rPr>
      </w:pPr>
    </w:p>
    <w:p w14:paraId="28C423B4" w14:textId="1C831128" w:rsidR="002D1D7E" w:rsidRDefault="002D1D7E" w:rsidP="006B490A">
      <w:pPr>
        <w:ind w:leftChars="200" w:left="420"/>
        <w:jc w:val="center"/>
        <w:rPr>
          <w:b/>
          <w:noProof/>
          <w:color w:val="ED7D31" w:themeColor="accent2"/>
          <w:sz w:val="20"/>
          <w:szCs w:val="40"/>
        </w:rPr>
      </w:pPr>
    </w:p>
    <w:p w14:paraId="079A672B" w14:textId="6F9D3AA2" w:rsidR="002D1D7E" w:rsidRDefault="00490D84" w:rsidP="006B490A">
      <w:pPr>
        <w:ind w:leftChars="200" w:left="420"/>
        <w:jc w:val="center"/>
        <w:rPr>
          <w:b/>
          <w:noProof/>
          <w:color w:val="ED7D31" w:themeColor="accent2"/>
          <w:sz w:val="20"/>
          <w:szCs w:val="40"/>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69856" behindDoc="0" locked="0" layoutInCell="1" allowOverlap="1" wp14:anchorId="6956E8E8" wp14:editId="7DDF5CF2">
                <wp:simplePos x="0" y="0"/>
                <wp:positionH relativeFrom="margin">
                  <wp:align>right</wp:align>
                </wp:positionH>
                <wp:positionV relativeFrom="paragraph">
                  <wp:posOffset>154305</wp:posOffset>
                </wp:positionV>
                <wp:extent cx="4039235" cy="1460442"/>
                <wp:effectExtent l="0" t="0" r="0" b="6985"/>
                <wp:wrapNone/>
                <wp:docPr id="4" name="正方形/長方形 4"/>
                <wp:cNvGraphicFramePr/>
                <a:graphic xmlns:a="http://schemas.openxmlformats.org/drawingml/2006/main">
                  <a:graphicData uri="http://schemas.microsoft.com/office/word/2010/wordprocessingShape">
                    <wps:wsp>
                      <wps:cNvSpPr/>
                      <wps:spPr>
                        <a:xfrm>
                          <a:off x="0" y="0"/>
                          <a:ext cx="4039235" cy="1460442"/>
                        </a:xfrm>
                        <a:prstGeom prst="rect">
                          <a:avLst/>
                        </a:prstGeom>
                        <a:solidFill>
                          <a:srgbClr val="0070C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3432C" w14:textId="77777777" w:rsidR="00672488" w:rsidRDefault="00672488" w:rsidP="000515EF">
                            <w:pPr>
                              <w:jc w:val="righ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機械要素技術展は、</w:t>
                            </w:r>
                            <w:r w:rsidR="000515EF" w:rsidRPr="000515EF">
                              <w:rPr>
                                <w:rFonts w:ascii="HG丸ｺﾞｼｯｸM-PRO" w:eastAsia="HG丸ｺﾞｼｯｸM-PRO" w:hAnsi="HG丸ｺﾞｼｯｸM-PRO" w:hint="eastAsia"/>
                                <w:color w:val="FFFFFF" w:themeColor="background1"/>
                                <w:sz w:val="24"/>
                                <w:szCs w:val="24"/>
                              </w:rPr>
                              <w:t>ベアリング、ねじ、ばねなどの</w:t>
                            </w:r>
                          </w:p>
                          <w:p w14:paraId="17FCC585" w14:textId="77777777" w:rsidR="00672488"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機械部品や、金属・樹脂の加工技術、</w:t>
                            </w:r>
                          </w:p>
                          <w:p w14:paraId="28B331FD" w14:textId="16C4D3C4"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計測機・センサなどを集めた専門展です。</w:t>
                            </w:r>
                          </w:p>
                          <w:p w14:paraId="4D13AC6B" w14:textId="77777777"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製造業の設計、開発、製造、生産技術、品質、購買、</w:t>
                            </w:r>
                          </w:p>
                          <w:p w14:paraId="13F54471" w14:textId="77777777" w:rsidR="00672488" w:rsidRDefault="000515EF" w:rsidP="00672488">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保守・メンテナンス部門の方々など</w:t>
                            </w:r>
                            <w:r w:rsidR="00672488">
                              <w:rPr>
                                <w:rFonts w:ascii="HG丸ｺﾞｼｯｸM-PRO" w:eastAsia="HG丸ｺﾞｼｯｸM-PRO" w:hAnsi="HG丸ｺﾞｼｯｸM-PRO" w:hint="eastAsia"/>
                                <w:color w:val="FFFFFF" w:themeColor="background1"/>
                                <w:sz w:val="24"/>
                                <w:szCs w:val="24"/>
                              </w:rPr>
                              <w:t>、</w:t>
                            </w:r>
                          </w:p>
                          <w:p w14:paraId="5A258087" w14:textId="17BB9FFC" w:rsidR="00177D49" w:rsidRPr="000515EF" w:rsidRDefault="00672488" w:rsidP="00672488">
                            <w:pPr>
                              <w:jc w:val="right"/>
                              <w:rPr>
                                <w:rFonts w:ascii="HG丸ｺﾞｼｯｸM-PRO" w:eastAsia="HG丸ｺﾞｼｯｸM-PRO" w:hAnsi="HG丸ｺﾞｼｯｸM-PRO"/>
                                <w:color w:val="FFFFFF" w:themeColor="background1"/>
                                <w:sz w:val="24"/>
                                <w:szCs w:val="24"/>
                              </w:rPr>
                            </w:pPr>
                            <w:r w:rsidRPr="00672488">
                              <w:rPr>
                                <w:rFonts w:ascii="HG丸ｺﾞｼｯｸM-PRO" w:eastAsia="HG丸ｺﾞｼｯｸM-PRO" w:hAnsi="HG丸ｺﾞｼｯｸM-PRO" w:hint="eastAsia"/>
                                <w:color w:val="FFFFFF" w:themeColor="background1"/>
                                <w:sz w:val="24"/>
                                <w:szCs w:val="24"/>
                              </w:rPr>
                              <w:t>製造業ユーザー45,000名が来場予定です。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E8E8" id="正方形/長方形 4" o:spid="_x0000_s1027" style="position:absolute;left:0;text-align:left;margin-left:266.85pt;margin-top:12.15pt;width:318.05pt;height:11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" fillcolor="#0070c0" stroked="f" strokeweight="1pt">
                <v:fill opacity="19789f"/>
                <v:textbox>
                  <w:txbxContent>
                    <w:p w14:paraId="6FD3432C" w14:textId="77777777" w:rsidR="00672488" w:rsidRDefault="00672488" w:rsidP="000515EF">
                      <w:pPr>
                        <w:jc w:val="righ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機械要素技術展は、</w:t>
                      </w:r>
                      <w:r w:rsidR="000515EF" w:rsidRPr="000515EF">
                        <w:rPr>
                          <w:rFonts w:ascii="HG丸ｺﾞｼｯｸM-PRO" w:eastAsia="HG丸ｺﾞｼｯｸM-PRO" w:hAnsi="HG丸ｺﾞｼｯｸM-PRO" w:hint="eastAsia"/>
                          <w:color w:val="FFFFFF" w:themeColor="background1"/>
                          <w:sz w:val="24"/>
                          <w:szCs w:val="24"/>
                        </w:rPr>
                        <w:t>ベアリング、ねじ、ばねなどの</w:t>
                      </w:r>
                    </w:p>
                    <w:p w14:paraId="17FCC585" w14:textId="77777777" w:rsidR="00672488"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機械部品や、金属・樹脂の加工技術、</w:t>
                      </w:r>
                    </w:p>
                    <w:p w14:paraId="28B331FD" w14:textId="16C4D3C4"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計測機・センサなどを集めた専門展です。</w:t>
                      </w:r>
                    </w:p>
                    <w:p w14:paraId="4D13AC6B" w14:textId="77777777"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製造業の設計、開発、製造、生産技術、品質、購買、</w:t>
                      </w:r>
                    </w:p>
                    <w:p w14:paraId="13F54471" w14:textId="77777777" w:rsidR="00672488" w:rsidRDefault="000515EF" w:rsidP="00672488">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保守・メンテナンス部門の方々など</w:t>
                      </w:r>
                      <w:r w:rsidR="00672488">
                        <w:rPr>
                          <w:rFonts w:ascii="HG丸ｺﾞｼｯｸM-PRO" w:eastAsia="HG丸ｺﾞｼｯｸM-PRO" w:hAnsi="HG丸ｺﾞｼｯｸM-PRO" w:hint="eastAsia"/>
                          <w:color w:val="FFFFFF" w:themeColor="background1"/>
                          <w:sz w:val="24"/>
                          <w:szCs w:val="24"/>
                        </w:rPr>
                        <w:t>、</w:t>
                      </w:r>
                    </w:p>
                    <w:p w14:paraId="5A258087" w14:textId="17BB9FFC" w:rsidR="00177D49" w:rsidRPr="000515EF" w:rsidRDefault="00672488" w:rsidP="00672488">
                      <w:pPr>
                        <w:jc w:val="right"/>
                        <w:rPr>
                          <w:rFonts w:ascii="HG丸ｺﾞｼｯｸM-PRO" w:eastAsia="HG丸ｺﾞｼｯｸM-PRO" w:hAnsi="HG丸ｺﾞｼｯｸM-PRO"/>
                          <w:color w:val="FFFFFF" w:themeColor="background1"/>
                          <w:sz w:val="24"/>
                          <w:szCs w:val="24"/>
                        </w:rPr>
                      </w:pPr>
                      <w:r w:rsidRPr="00672488">
                        <w:rPr>
                          <w:rFonts w:ascii="HG丸ｺﾞｼｯｸM-PRO" w:eastAsia="HG丸ｺﾞｼｯｸM-PRO" w:hAnsi="HG丸ｺﾞｼｯｸM-PRO" w:hint="eastAsia"/>
                          <w:color w:val="FFFFFF" w:themeColor="background1"/>
                          <w:sz w:val="24"/>
                          <w:szCs w:val="24"/>
                        </w:rPr>
                        <w:t>製造業ユーザー45,000名が来場予定です。</w:t>
                      </w:r>
                    </w:p>
                  </w:txbxContent>
                </v:textbox>
                <w10:wrap anchorx="margin"/>
              </v:rect>
            </w:pict>
          </mc:Fallback>
        </mc:AlternateContent>
      </w:r>
    </w:p>
    <w:p w14:paraId="497487A1" w14:textId="66694587" w:rsidR="002D1D7E" w:rsidRDefault="002D1D7E" w:rsidP="006B490A">
      <w:pPr>
        <w:ind w:leftChars="200" w:left="420"/>
        <w:jc w:val="center"/>
        <w:rPr>
          <w:b/>
          <w:noProof/>
          <w:color w:val="ED7D31" w:themeColor="accent2"/>
          <w:sz w:val="20"/>
          <w:szCs w:val="40"/>
        </w:rPr>
      </w:pPr>
    </w:p>
    <w:p w14:paraId="16840F5F" w14:textId="1702A0FC" w:rsidR="002D1D7E" w:rsidRDefault="002D1D7E" w:rsidP="006B490A">
      <w:pPr>
        <w:ind w:leftChars="200" w:left="420"/>
        <w:jc w:val="center"/>
        <w:rPr>
          <w:b/>
          <w:noProof/>
          <w:color w:val="ED7D31" w:themeColor="accent2"/>
          <w:sz w:val="20"/>
          <w:szCs w:val="40"/>
        </w:rPr>
      </w:pPr>
    </w:p>
    <w:p w14:paraId="634E67DB" w14:textId="55CD33FE" w:rsidR="002D1D7E" w:rsidRDefault="002D1D7E" w:rsidP="006B490A">
      <w:pPr>
        <w:ind w:leftChars="200" w:left="420"/>
        <w:jc w:val="center"/>
        <w:rPr>
          <w:b/>
          <w:noProof/>
          <w:color w:val="ED7D31" w:themeColor="accent2"/>
          <w:sz w:val="20"/>
          <w:szCs w:val="40"/>
        </w:rPr>
      </w:pPr>
    </w:p>
    <w:p w14:paraId="51F32D2D" w14:textId="0E951162" w:rsidR="004E3B84" w:rsidRDefault="004E3B84" w:rsidP="00157107">
      <w:pPr>
        <w:ind w:leftChars="200" w:left="420"/>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918F169" w14:textId="1A0FDE21" w:rsidR="007147D6" w:rsidRPr="00157107" w:rsidRDefault="007147D6"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F22FB9" w14:textId="08288FA4" w:rsidR="005F18FD" w:rsidRDefault="006B3E70" w:rsidP="007147D6">
      <w:pPr>
        <w:ind w:firstLineChars="100" w:firstLine="20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2512" behindDoc="0" locked="0" layoutInCell="1" allowOverlap="1" wp14:anchorId="67E651F8" wp14:editId="50A87B0C">
                <wp:simplePos x="0" y="0"/>
                <wp:positionH relativeFrom="margin">
                  <wp:align>right</wp:align>
                </wp:positionH>
                <wp:positionV relativeFrom="paragraph">
                  <wp:posOffset>168275</wp:posOffset>
                </wp:positionV>
                <wp:extent cx="6649085" cy="3086100"/>
                <wp:effectExtent l="0" t="0" r="0" b="0"/>
                <wp:wrapNone/>
                <wp:docPr id="14" name="角丸四角形 14"/>
                <wp:cNvGraphicFramePr/>
                <a:graphic xmlns:a="http://schemas.openxmlformats.org/drawingml/2006/main">
                  <a:graphicData uri="http://schemas.microsoft.com/office/word/2010/wordprocessingShape">
                    <wps:wsp>
                      <wps:cNvSpPr/>
                      <wps:spPr>
                        <a:xfrm>
                          <a:off x="0" y="0"/>
                          <a:ext cx="6649085" cy="3086100"/>
                        </a:xfrm>
                        <a:prstGeom prst="roundRect">
                          <a:avLst>
                            <a:gd name="adj" fmla="val 23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3849B" w14:textId="3F52F7BD" w:rsidR="005C7B18" w:rsidRPr="00F14C39" w:rsidRDefault="005C7B18" w:rsidP="00466E51">
                            <w:pPr>
                              <w:spacing w:line="0" w:lineRule="atLeast"/>
                              <w:jc w:val="center"/>
                              <w:rPr>
                                <w:rFonts w:ascii="BIZ UDPゴシック" w:eastAsia="BIZ UDPゴシック" w:hAnsi="BIZ UDPゴシック"/>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D84">
                              <w:rPr>
                                <w:rFonts w:ascii="BIZ UDPゴシック" w:eastAsia="BIZ UDPゴシック" w:hAnsi="BIZ UDPゴシック" w:hint="eastAsia"/>
                                <w:b/>
                                <w:color w:val="0070C0"/>
                                <w:w w:val="88"/>
                                <w:kern w:val="0"/>
                                <w:sz w:val="66"/>
                                <w:szCs w:val="66"/>
                                <w:fitText w:val="9728" w:id="-1778660096"/>
                              </w:rPr>
                              <w:t>愛媛県ブース出展企業を募集します</w:t>
                            </w:r>
                            <w:r w:rsidRPr="00490D84">
                              <w:rPr>
                                <w:rFonts w:ascii="BIZ UDPゴシック" w:eastAsia="BIZ UDPゴシック" w:hAnsi="BIZ UDPゴシック" w:hint="eastAsia"/>
                                <w:b/>
                                <w:color w:val="0070C0"/>
                                <w:spacing w:val="17"/>
                                <w:w w:val="88"/>
                                <w:kern w:val="0"/>
                                <w:sz w:val="66"/>
                                <w:szCs w:val="66"/>
                                <w:fitText w:val="9728" w:id="-1778660096"/>
                              </w:rPr>
                              <w:t>！</w:t>
                            </w:r>
                          </w:p>
                          <w:p w14:paraId="1A6D2E0B" w14:textId="67AD2972" w:rsidR="005502AE" w:rsidRPr="00E618BA" w:rsidRDefault="005502AE" w:rsidP="00490D84">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自社出展より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出展料や</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装飾費用の負担軽減！</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6B3E70">
                              <w:rPr>
                                <w:rFonts w:asciiTheme="majorEastAsia" w:eastAsiaTheme="majorEastAsia" w:hAnsiTheme="majorEastAsia" w:hint="eastAsia"/>
                                <w:b/>
                                <w:color w:val="FF0000"/>
                                <w:sz w:val="22"/>
                                <w:u w:val="single"/>
                                <w14:textOutline w14:w="11112" w14:cap="flat" w14:cmpd="sng" w14:algn="ctr">
                                  <w14:noFill/>
                                  <w14:prstDash w14:val="solid"/>
                                  <w14:round/>
                                </w14:textOutline>
                              </w:rPr>
                              <w:t>10</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698C2712" w14:textId="443F58C5" w:rsidR="005502AE" w:rsidRPr="00E618BA"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②団体出展すること</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による</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集客の相乗効果あり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ブース位置</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も優遇</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w:t>
                            </w:r>
                          </w:p>
                          <w:p w14:paraId="23B287D7" w14:textId="0C7AA199" w:rsidR="003E15A8"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売上累計</w:t>
                            </w:r>
                            <w:r w:rsidR="00444715">
                              <w:rPr>
                                <w:rFonts w:asciiTheme="majorEastAsia" w:eastAsiaTheme="majorEastAsia" w:hAnsiTheme="majorEastAsia" w:hint="eastAsia"/>
                                <w:b/>
                                <w:color w:val="FF0000"/>
                                <w:sz w:val="22"/>
                                <w:u w:val="single"/>
                                <w14:textOutline w14:w="11112" w14:cap="flat" w14:cmpd="sng" w14:algn="ctr">
                                  <w14:noFill/>
                                  <w14:prstDash w14:val="solid"/>
                                  <w14:round/>
                                </w14:textOutline>
                              </w:rPr>
                              <w:t>82</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57961B0F" w14:textId="7FE27254" w:rsidR="00490D84" w:rsidRPr="00E618BA" w:rsidRDefault="00490D84"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Pr>
                                <w:rFonts w:asciiTheme="majorEastAsia" w:eastAsiaTheme="majorEastAsia" w:hAnsiTheme="majorEastAsia" w:hint="eastAsia"/>
                                <w:b/>
                                <w:color w:val="000000" w:themeColor="text1"/>
                                <w:sz w:val="22"/>
                                <w14:textOutline w14:w="11112" w14:cap="flat" w14:cmpd="sng" w14:algn="ctr">
                                  <w14:noFill/>
                                  <w14:prstDash w14:val="solid"/>
                                  <w14:round/>
                                </w14:textOutline>
                              </w:rPr>
                              <w:t>④コーディネーターによる出展アドバイスや出展後のフォローアップ支援が受けられます。</w:t>
                            </w:r>
                          </w:p>
                          <w:p w14:paraId="4DA1C0D6" w14:textId="77777777" w:rsidR="007147D6" w:rsidRPr="00E618BA" w:rsidRDefault="007147D6" w:rsidP="006B3E70">
                            <w:pPr>
                              <w:tabs>
                                <w:tab w:val="right" w:pos="9500"/>
                              </w:tabs>
                              <w:spacing w:beforeLines="50" w:before="180"/>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7F3FA35E" w:rsidR="007147D6" w:rsidRPr="00E618BA" w:rsidRDefault="007147D6" w:rsidP="006B3E70">
                            <w:pPr>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難削材加工、繊細・超精密加工、大物・厚物加工、表面処理等、ものづくり全般</w:t>
                            </w:r>
                          </w:p>
                          <w:p w14:paraId="4275778E" w14:textId="3CF5867B" w:rsidR="007147D6" w:rsidRPr="00E618BA" w:rsidRDefault="007147D6" w:rsidP="006B3E70">
                            <w:pPr>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hyperlink r:id="rId12" w:history="1">
                              <w:r w:rsidR="00490D84" w:rsidRPr="00E618BA">
                                <w:rPr>
                                  <w:rStyle w:val="aa"/>
                                  <w:rFonts w:asciiTheme="majorEastAsia" w:eastAsiaTheme="majorEastAsia" w:hAnsiTheme="majorEastAsia"/>
                                  <w:sz w:val="18"/>
                                  <w:szCs w:val="18"/>
                                  <w14:textOutline w14:w="11112" w14:cap="flat" w14:cmpd="sng" w14:algn="ctr">
                                    <w14:noFill/>
                                    <w14:prstDash w14:val="solid"/>
                                    <w14:round/>
                                  </w14:textOutline>
                                </w:rPr>
                                <w:t>http://www.ticc-ehime.or.jp/</w:t>
                              </w:r>
                            </w:hyperlink>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を</w:t>
                            </w:r>
                            <w:bookmarkStart w:id="0" w:name="_Hlk74730243"/>
                            <w:r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ダウンロード</w:t>
                            </w:r>
                            <w:r w:rsidR="008947D2"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して</w:t>
                            </w:r>
                            <w:bookmarkEnd w:id="0"/>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メールで</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09620092" w:rsidR="007147D6" w:rsidRPr="00E618BA" w:rsidRDefault="007147D6" w:rsidP="006B3E70">
                            <w:pPr>
                              <w:tabs>
                                <w:tab w:val="right" w:pos="9500"/>
                              </w:tabs>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万円</w:t>
                            </w:r>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（税込）</w:t>
                            </w:r>
                          </w:p>
                          <w:p w14:paraId="34FD901C" w14:textId="4249D627" w:rsidR="007147D6" w:rsidRPr="00E618BA" w:rsidRDefault="007147D6" w:rsidP="006B3E70">
                            <w:pPr>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１８</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日（</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615041A2" w:rsidR="007147D6" w:rsidRPr="00E618BA" w:rsidRDefault="007147D6" w:rsidP="006B3E70">
                            <w:pPr>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下</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651F8" id="角丸四角形 14" o:spid="_x0000_s1028" style="position:absolute;left:0;text-align:left;margin-left:472.35pt;margin-top:13.25pt;width:523.55pt;height:243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" fillcolor="#deeaf6 [660]" stroked="f" strokeweight="1pt">
                <v:stroke joinstyle="miter"/>
                <v:textbox>
                  <w:txbxContent>
                    <w:p w14:paraId="1D93849B" w14:textId="3F52F7BD" w:rsidR="005C7B18" w:rsidRPr="00F14C39" w:rsidRDefault="005C7B18" w:rsidP="00466E51">
                      <w:pPr>
                        <w:spacing w:line="0" w:lineRule="atLeast"/>
                        <w:jc w:val="center"/>
                        <w:rPr>
                          <w:rFonts w:ascii="BIZ UDPゴシック" w:eastAsia="BIZ UDPゴシック" w:hAnsi="BIZ UDPゴシック"/>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D84">
                        <w:rPr>
                          <w:rFonts w:ascii="BIZ UDPゴシック" w:eastAsia="BIZ UDPゴシック" w:hAnsi="BIZ UDPゴシック" w:hint="eastAsia"/>
                          <w:b/>
                          <w:color w:val="0070C0"/>
                          <w:w w:val="88"/>
                          <w:kern w:val="0"/>
                          <w:sz w:val="66"/>
                          <w:szCs w:val="66"/>
                          <w:fitText w:val="9728" w:id="-1778660096"/>
                        </w:rPr>
                        <w:t>愛媛県ブース出展企業を募集します</w:t>
                      </w:r>
                      <w:r w:rsidRPr="00490D84">
                        <w:rPr>
                          <w:rFonts w:ascii="BIZ UDPゴシック" w:eastAsia="BIZ UDPゴシック" w:hAnsi="BIZ UDPゴシック" w:hint="eastAsia"/>
                          <w:b/>
                          <w:color w:val="0070C0"/>
                          <w:spacing w:val="17"/>
                          <w:w w:val="88"/>
                          <w:kern w:val="0"/>
                          <w:sz w:val="66"/>
                          <w:szCs w:val="66"/>
                          <w:fitText w:val="9728" w:id="-1778660096"/>
                        </w:rPr>
                        <w:t>！</w:t>
                      </w:r>
                    </w:p>
                    <w:p w14:paraId="1A6D2E0B" w14:textId="67AD2972" w:rsidR="005502AE" w:rsidRPr="00E618BA" w:rsidRDefault="005502AE" w:rsidP="00490D84">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自社出展より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出展料や</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装飾費用の負担軽減！</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6B3E70">
                        <w:rPr>
                          <w:rFonts w:asciiTheme="majorEastAsia" w:eastAsiaTheme="majorEastAsia" w:hAnsiTheme="majorEastAsia" w:hint="eastAsia"/>
                          <w:b/>
                          <w:color w:val="FF0000"/>
                          <w:sz w:val="22"/>
                          <w:u w:val="single"/>
                          <w14:textOutline w14:w="11112" w14:cap="flat" w14:cmpd="sng" w14:algn="ctr">
                            <w14:noFill/>
                            <w14:prstDash w14:val="solid"/>
                            <w14:round/>
                          </w14:textOutline>
                        </w:rPr>
                        <w:t>10</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698C2712" w14:textId="443F58C5" w:rsidR="005502AE" w:rsidRPr="00E618BA"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②団体出展すること</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による</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集客の相乗効果あり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ブース位置</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も優遇</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w:t>
                      </w:r>
                    </w:p>
                    <w:p w14:paraId="23B287D7" w14:textId="0C7AA199" w:rsidR="003E15A8"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売上累計</w:t>
                      </w:r>
                      <w:r w:rsidR="00444715">
                        <w:rPr>
                          <w:rFonts w:asciiTheme="majorEastAsia" w:eastAsiaTheme="majorEastAsia" w:hAnsiTheme="majorEastAsia" w:hint="eastAsia"/>
                          <w:b/>
                          <w:color w:val="FF0000"/>
                          <w:sz w:val="22"/>
                          <w:u w:val="single"/>
                          <w14:textOutline w14:w="11112" w14:cap="flat" w14:cmpd="sng" w14:algn="ctr">
                            <w14:noFill/>
                            <w14:prstDash w14:val="solid"/>
                            <w14:round/>
                          </w14:textOutline>
                        </w:rPr>
                        <w:t>82</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57961B0F" w14:textId="7FE27254" w:rsidR="00490D84" w:rsidRPr="00E618BA" w:rsidRDefault="00490D84"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Pr>
                          <w:rFonts w:asciiTheme="majorEastAsia" w:eastAsiaTheme="majorEastAsia" w:hAnsiTheme="majorEastAsia" w:hint="eastAsia"/>
                          <w:b/>
                          <w:color w:val="000000" w:themeColor="text1"/>
                          <w:sz w:val="22"/>
                          <w14:textOutline w14:w="11112" w14:cap="flat" w14:cmpd="sng" w14:algn="ctr">
                            <w14:noFill/>
                            <w14:prstDash w14:val="solid"/>
                            <w14:round/>
                          </w14:textOutline>
                        </w:rPr>
                        <w:t>④コーディネーターによる出展アドバイスや出展後のフォローアップ支援が受けられます。</w:t>
                      </w:r>
                    </w:p>
                    <w:p w14:paraId="4DA1C0D6" w14:textId="77777777" w:rsidR="007147D6" w:rsidRPr="00E618BA" w:rsidRDefault="007147D6" w:rsidP="006B3E70">
                      <w:pPr>
                        <w:tabs>
                          <w:tab w:val="right" w:pos="9500"/>
                        </w:tabs>
                        <w:spacing w:beforeLines="50" w:before="180"/>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7F3FA35E" w:rsidR="007147D6" w:rsidRPr="00E618BA" w:rsidRDefault="007147D6" w:rsidP="006B3E70">
                      <w:pPr>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難削材加工、繊細・超精密加工、大物・厚物加工、表面処理等、ものづくり全般</w:t>
                      </w:r>
                    </w:p>
                    <w:p w14:paraId="4275778E" w14:textId="3CF5867B" w:rsidR="007147D6" w:rsidRPr="00E618BA" w:rsidRDefault="007147D6" w:rsidP="006B3E70">
                      <w:pPr>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hyperlink r:id="rId13" w:history="1">
                        <w:r w:rsidR="00490D84" w:rsidRPr="00E618BA">
                          <w:rPr>
                            <w:rStyle w:val="aa"/>
                            <w:rFonts w:asciiTheme="majorEastAsia" w:eastAsiaTheme="majorEastAsia" w:hAnsiTheme="majorEastAsia"/>
                            <w:sz w:val="18"/>
                            <w:szCs w:val="18"/>
                            <w14:textOutline w14:w="11112" w14:cap="flat" w14:cmpd="sng" w14:algn="ctr">
                              <w14:noFill/>
                              <w14:prstDash w14:val="solid"/>
                              <w14:round/>
                            </w14:textOutline>
                          </w:rPr>
                          <w:t>http://www.ticc-ehime.or.jp/</w:t>
                        </w:r>
                      </w:hyperlink>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を</w:t>
                      </w:r>
                      <w:bookmarkStart w:id="1" w:name="_Hlk74730243"/>
                      <w:r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ダウンロード</w:t>
                      </w:r>
                      <w:r w:rsidR="008947D2" w:rsidRPr="008947D2">
                        <w:rPr>
                          <w:rFonts w:asciiTheme="majorEastAsia" w:eastAsiaTheme="majorEastAsia" w:hAnsiTheme="majorEastAsia" w:hint="eastAsia"/>
                          <w:color w:val="000000" w:themeColor="text1"/>
                          <w:sz w:val="22"/>
                          <w14:textOutline w14:w="11112" w14:cap="flat" w14:cmpd="sng" w14:algn="ctr">
                            <w14:noFill/>
                            <w14:prstDash w14:val="solid"/>
                            <w14:round/>
                          </w14:textOutline>
                        </w:rPr>
                        <w:t>して</w:t>
                      </w:r>
                      <w:bookmarkEnd w:id="1"/>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メールで</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09620092" w:rsidR="007147D6" w:rsidRPr="00E618BA" w:rsidRDefault="007147D6" w:rsidP="006B3E70">
                      <w:pPr>
                        <w:tabs>
                          <w:tab w:val="right" w:pos="9500"/>
                        </w:tabs>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１０</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万円</w:t>
                      </w:r>
                      <w:r w:rsidR="00490D84">
                        <w:rPr>
                          <w:rFonts w:asciiTheme="majorEastAsia" w:eastAsiaTheme="majorEastAsia" w:hAnsiTheme="majorEastAsia" w:hint="eastAsia"/>
                          <w:color w:val="000000" w:themeColor="text1"/>
                          <w:sz w:val="22"/>
                          <w14:textOutline w14:w="11112" w14:cap="flat" w14:cmpd="sng" w14:algn="ctr">
                            <w14:noFill/>
                            <w14:prstDash w14:val="solid"/>
                            <w14:round/>
                          </w14:textOutline>
                        </w:rPr>
                        <w:t>（税込）</w:t>
                      </w:r>
                    </w:p>
                    <w:p w14:paraId="34FD901C" w14:textId="4249D627" w:rsidR="007147D6" w:rsidRPr="00E618BA" w:rsidRDefault="007147D6" w:rsidP="006B3E70">
                      <w:pPr>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１８</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日（</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615041A2" w:rsidR="007147D6" w:rsidRPr="00E618BA" w:rsidRDefault="007147D6" w:rsidP="006B3E70">
                      <w:pPr>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w:t>
                      </w:r>
                      <w:r w:rsidR="006B3E70">
                        <w:rPr>
                          <w:rFonts w:asciiTheme="majorEastAsia" w:eastAsiaTheme="majorEastAsia" w:hAnsiTheme="majorEastAsia" w:hint="eastAsia"/>
                          <w:color w:val="000000" w:themeColor="text1"/>
                          <w:sz w:val="22"/>
                          <w14:textOutline w14:w="11112" w14:cap="flat" w14:cmpd="sng" w14:algn="ctr">
                            <w14:noFill/>
                            <w14:prstDash w14:val="solid"/>
                            <w14:round/>
                          </w14:textOutline>
                        </w:rPr>
                        <w:t>下</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v:textbox>
                <w10:wrap anchorx="margin"/>
              </v:roundrect>
            </w:pict>
          </mc:Fallback>
        </mc:AlternateContent>
      </w:r>
    </w:p>
    <w:p w14:paraId="021D9950" w14:textId="6DDC398C" w:rsidR="00177D49" w:rsidRDefault="003250F2"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62688" behindDoc="0" locked="0" layoutInCell="1" allowOverlap="1" wp14:anchorId="08079D44" wp14:editId="681473BE">
                <wp:simplePos x="0" y="0"/>
                <wp:positionH relativeFrom="column">
                  <wp:posOffset>1438275</wp:posOffset>
                </wp:positionH>
                <wp:positionV relativeFrom="paragraph">
                  <wp:posOffset>16510</wp:posOffset>
                </wp:positionV>
                <wp:extent cx="3562350"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356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2E77C" id="直線コネクタ 6" o:spid="_x0000_s1026" style="position:absolute;left:0;text-align:left;z-index:251762688;visibility:visible;mso-wrap-style:square;mso-wrap-distance-left:9pt;mso-wrap-distance-top:0;mso-wrap-distance-right:9pt;mso-wrap-distance-bottom:0;mso-position-horizontal:absolute;mso-position-horizontal-relative:text;mso-position-vertical:absolute;mso-position-vertical-relative:text" from="113.25pt,1.3pt" to="39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" strokecolor="#5b9bd5 [3204]" strokeweight=".5pt">
                <v:stroke joinstyle="miter"/>
              </v:line>
            </w:pict>
          </mc:Fallback>
        </mc:AlternateContent>
      </w:r>
    </w:p>
    <w:p w14:paraId="448F4204" w14:textId="16A662CA"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6E476E3" w14:textId="585CF4E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5B1AE5E" w14:textId="5CF9C12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7B2610" w14:textId="2977677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2B700C74" w14:textId="3424B0B8"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49A936A" w14:textId="77777777"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3915F1BF" w14:textId="77777777" w:rsidR="00E13211" w:rsidRPr="00EF1145" w:rsidRDefault="00E13211" w:rsidP="00E13211">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9E7F49F" w14:textId="77777777" w:rsidR="004E3B84" w:rsidRDefault="004E3B8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2A02F22" w14:textId="77777777" w:rsidR="007147D6" w:rsidRDefault="007147D6"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063D0E1C" w14:textId="77777777" w:rsidR="00091253" w:rsidRDefault="00091253"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6F530B3B" w14:textId="77777777" w:rsidR="00091253" w:rsidRDefault="00091253"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5FE2C613" w14:textId="77777777" w:rsidR="00091253" w:rsidRDefault="00091253"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4CB2CEE8" w14:textId="77777777" w:rsidR="00334058" w:rsidRDefault="0033405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0AC04A53" w14:textId="02B8746D" w:rsidR="00D14AB8" w:rsidRPr="00D14AB8" w:rsidRDefault="00D14AB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2880" behindDoc="0" locked="0" layoutInCell="1" allowOverlap="1" wp14:anchorId="76398971" wp14:editId="185A9FE0">
            <wp:simplePos x="0" y="0"/>
            <wp:positionH relativeFrom="margin">
              <wp:posOffset>0</wp:posOffset>
            </wp:positionH>
            <wp:positionV relativeFrom="paragraph">
              <wp:posOffset>47626</wp:posOffset>
            </wp:positionV>
            <wp:extent cx="3263584"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4">
                      <a:extLst>
                        <a:ext uri="{28A0092B-C50C-407E-A947-70E740481C1C}">
                          <a14:useLocalDpi xmlns:a14="http://schemas.microsoft.com/office/drawing/2010/main" val="0"/>
                        </a:ext>
                      </a:extLst>
                    </a:blip>
                    <a:stretch>
                      <a:fillRect/>
                    </a:stretch>
                  </pic:blipFill>
                  <pic:spPr>
                    <a:xfrm>
                      <a:off x="0" y="0"/>
                      <a:ext cx="3371545" cy="279459"/>
                    </a:xfrm>
                    <a:prstGeom prst="rect">
                      <a:avLst/>
                    </a:prstGeom>
                  </pic:spPr>
                </pic:pic>
              </a:graphicData>
            </a:graphic>
            <wp14:sizeRelH relativeFrom="page">
              <wp14:pctWidth>0</wp14:pctWidth>
            </wp14:sizeRelH>
            <wp14:sizeRelV relativeFrom="page">
              <wp14:pctHeight>0</wp14:pctHeight>
            </wp14:sizeRelV>
          </wp:anchor>
        </w:drawing>
      </w:r>
    </w:p>
    <w:p w14:paraId="0DF011D8" w14:textId="55844E9F" w:rsidR="00E36E8A" w:rsidRPr="00540DFF" w:rsidRDefault="0043051C" w:rsidP="00540DFF">
      <w:pPr>
        <w:tabs>
          <w:tab w:val="left" w:pos="5245"/>
        </w:tabs>
        <w:spacing w:line="0" w:lineRule="atLeast"/>
        <w:jc w:val="left"/>
        <w:rPr>
          <w:rFonts w:ascii="ＭＳ Ｐゴシック" w:eastAsia="ＭＳ Ｐゴシック" w:hAnsi="ＭＳ Ｐゴシック"/>
          <w:color w:val="000000" w:themeColor="text1"/>
          <w:sz w:val="20"/>
          <w:szCs w:val="20"/>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〒792-0060　新居浜市大生院2151-10　（担当：</w:t>
      </w:r>
      <w:r w:rsidR="00FB7C82">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池内</w:t>
      </w:r>
      <w:r w:rsidR="00BA6EDA">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・矢葺</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w:t>
      </w:r>
    </w:p>
    <w:p w14:paraId="4DE94E14" w14:textId="6D44C921" w:rsidR="00972130" w:rsidRDefault="00313736" w:rsidP="00A20BF0">
      <w:pPr>
        <w:spacing w:line="0" w:lineRule="atLeast"/>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pP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TEL</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0897-</w:t>
      </w:r>
      <w:r w:rsidR="00CA65EA" w:rsidRPr="00972130">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t xml:space="preserve">66-1111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【FAX】0897-66-1112</w:t>
      </w:r>
      <w:r w:rsidR="00A20BF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 xml:space="preserve">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【メール】</w:t>
      </w:r>
      <w:r w:rsidR="00334058" w:rsidRPr="00334058">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tech2@ticc-ehime.or.jp</w:t>
      </w:r>
    </w:p>
    <w:p w14:paraId="0A654177" w14:textId="77777777" w:rsidR="00972130" w:rsidRDefault="00972130" w:rsidP="00972130">
      <w:pPr>
        <w:spacing w:beforeLines="50" w:before="180"/>
        <w:jc w:val="left"/>
        <w:rPr>
          <w:rFonts w:ascii="HG丸ｺﾞｼｯｸM-PRO" w:eastAsia="HG丸ｺﾞｼｯｸM-PRO" w:hAnsi="HG丸ｺﾞｼｯｸM-PRO"/>
          <w:sz w:val="24"/>
          <w:szCs w:val="24"/>
        </w:rPr>
      </w:pPr>
      <w:bookmarkStart w:id="2" w:name="_Hlk97625515"/>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5344" behindDoc="0" locked="0" layoutInCell="1" allowOverlap="1" wp14:anchorId="67B41689" wp14:editId="0A701F1F">
                <wp:simplePos x="0" y="0"/>
                <wp:positionH relativeFrom="margin">
                  <wp:posOffset>9525</wp:posOffset>
                </wp:positionH>
                <wp:positionV relativeFrom="paragraph">
                  <wp:posOffset>92075</wp:posOffset>
                </wp:positionV>
                <wp:extent cx="6600825" cy="4381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438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037B" w14:textId="29B86330" w:rsidR="00972130" w:rsidRPr="006B3E70" w:rsidRDefault="00334058" w:rsidP="00972130">
                            <w:pPr>
                              <w:spacing w:line="0" w:lineRule="atLeast"/>
                              <w:jc w:val="center"/>
                              <w:rPr>
                                <w:rFonts w:ascii="AR丸ゴシック体E" w:eastAsia="AR丸ゴシック体E" w:hAnsi="AR丸ゴシック体E"/>
                                <w:sz w:val="40"/>
                                <w:szCs w:val="40"/>
                              </w:rPr>
                            </w:pPr>
                            <w:r w:rsidRPr="006B3E70">
                              <w:rPr>
                                <w:rFonts w:ascii="AR丸ゴシック体E" w:eastAsia="AR丸ゴシック体E" w:hAnsi="AR丸ゴシック体E" w:hint="eastAsia"/>
                                <w:sz w:val="40"/>
                                <w:szCs w:val="40"/>
                              </w:rPr>
                              <w:t>機械要素技術展</w:t>
                            </w:r>
                            <w:r w:rsidR="00972130" w:rsidRPr="006B3E70">
                              <w:rPr>
                                <w:rFonts w:ascii="AR丸ゴシック体E" w:eastAsia="AR丸ゴシック体E" w:hAnsi="AR丸ゴシック体E" w:hint="eastAsia"/>
                                <w:sz w:val="40"/>
                                <w:szCs w:val="40"/>
                              </w:rPr>
                              <w:t>(愛媛県ブース)出展エントリーシート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1689" id="正方形/長方形 8" o:spid="_x0000_s1029" style="position:absolute;margin-left:.75pt;margin-top:7.25pt;width:519.75pt;height:3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" fillcolor="black [3213]" stroked="f" strokeweight="1pt">
                <v:textbox>
                  <w:txbxContent>
                    <w:p w14:paraId="04CC037B" w14:textId="29B86330" w:rsidR="00972130" w:rsidRPr="006B3E70" w:rsidRDefault="00334058" w:rsidP="00972130">
                      <w:pPr>
                        <w:spacing w:line="0" w:lineRule="atLeast"/>
                        <w:jc w:val="center"/>
                        <w:rPr>
                          <w:rFonts w:ascii="AR丸ゴシック体E" w:eastAsia="AR丸ゴシック体E" w:hAnsi="AR丸ゴシック体E"/>
                          <w:sz w:val="40"/>
                          <w:szCs w:val="40"/>
                        </w:rPr>
                      </w:pPr>
                      <w:r w:rsidRPr="006B3E70">
                        <w:rPr>
                          <w:rFonts w:ascii="AR丸ゴシック体E" w:eastAsia="AR丸ゴシック体E" w:hAnsi="AR丸ゴシック体E" w:hint="eastAsia"/>
                          <w:sz w:val="40"/>
                          <w:szCs w:val="40"/>
                        </w:rPr>
                        <w:t>機械要素技術展</w:t>
                      </w:r>
                      <w:r w:rsidR="00972130" w:rsidRPr="006B3E70">
                        <w:rPr>
                          <w:rFonts w:ascii="AR丸ゴシック体E" w:eastAsia="AR丸ゴシック体E" w:hAnsi="AR丸ゴシック体E" w:hint="eastAsia"/>
                          <w:sz w:val="40"/>
                          <w:szCs w:val="40"/>
                        </w:rPr>
                        <w:t>(愛媛県ブース)出展エントリーシート</w:t>
                      </w:r>
                    </w:p>
                  </w:txbxContent>
                </v:textbox>
                <w10:wrap anchorx="margin"/>
              </v:rect>
            </w:pict>
          </mc:Fallback>
        </mc:AlternateContent>
      </w:r>
    </w:p>
    <w:p w14:paraId="698D30CB"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23B1BE26" w14:textId="11C2B855" w:rsidR="00172A0C" w:rsidRPr="0015224A" w:rsidRDefault="00EE247A" w:rsidP="0015224A">
      <w:pPr>
        <w:spacing w:line="0" w:lineRule="atLeast"/>
        <w:ind w:firstLineChars="300" w:firstLine="480"/>
        <w:jc w:val="left"/>
        <w:rPr>
          <w:rFonts w:ascii="HG丸ｺﾞｼｯｸM-PRO" w:eastAsia="HG丸ｺﾞｼｯｸM-PRO" w:hAnsi="HG丸ｺﾞｼｯｸM-PRO"/>
          <w:sz w:val="16"/>
          <w:szCs w:val="16"/>
        </w:rPr>
      </w:pPr>
      <w:r>
        <w:rPr>
          <w:rFonts w:ascii="Segoe UI Symbol" w:eastAsia="HG丸ｺﾞｼｯｸM-PRO" w:hAnsi="Segoe UI Symbol" w:cs="Segoe UI Symbol" w:hint="eastAsia"/>
          <w:noProof/>
          <w:color w:val="0000FF"/>
          <w:sz w:val="16"/>
          <w:szCs w:val="16"/>
          <w:lang w:val="ja-JP"/>
        </w:rPr>
        <mc:AlternateContent>
          <mc:Choice Requires="wps">
            <w:drawing>
              <wp:anchor distT="0" distB="0" distL="114300" distR="114300" simplePos="0" relativeHeight="251774976" behindDoc="0" locked="0" layoutInCell="1" allowOverlap="1" wp14:anchorId="7288BE8B" wp14:editId="2C39AFBA">
                <wp:simplePos x="0" y="0"/>
                <wp:positionH relativeFrom="margin">
                  <wp:align>right</wp:align>
                </wp:positionH>
                <wp:positionV relativeFrom="paragraph">
                  <wp:posOffset>132715</wp:posOffset>
                </wp:positionV>
                <wp:extent cx="1876425" cy="304800"/>
                <wp:effectExtent l="0" t="0" r="9525" b="0"/>
                <wp:wrapNone/>
                <wp:docPr id="5" name="四角形: 角を丸くする 5"/>
                <wp:cNvGraphicFramePr/>
                <a:graphic xmlns:a="http://schemas.openxmlformats.org/drawingml/2006/main">
                  <a:graphicData uri="http://schemas.microsoft.com/office/word/2010/wordprocessingShape">
                    <wps:wsp>
                      <wps:cNvSpPr/>
                      <wps:spPr>
                        <a:xfrm>
                          <a:off x="0" y="0"/>
                          <a:ext cx="1876425" cy="30480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CF96B" w14:textId="27527BD9" w:rsidR="00490D84" w:rsidRPr="00EE247A" w:rsidRDefault="00EE247A" w:rsidP="00EE247A">
                            <w:pPr>
                              <w:spacing w:line="0" w:lineRule="atLeast"/>
                              <w:jc w:val="center"/>
                              <w:rPr>
                                <w:rFonts w:ascii="BIZ UDPゴシック" w:eastAsia="BIZ UDPゴシック" w:hAnsi="BIZ UDPゴシック"/>
                                <w:sz w:val="18"/>
                                <w:szCs w:val="18"/>
                              </w:rPr>
                            </w:pPr>
                            <w:r w:rsidRPr="00EE247A">
                              <w:rPr>
                                <w:rFonts w:ascii="BIZ UDPゴシック" w:eastAsia="BIZ UDPゴシック" w:hAnsi="BIZ UDPゴシック"/>
                                <w:sz w:val="18"/>
                                <w:szCs w:val="18"/>
                              </w:rPr>
                              <w:t>Word</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入力 +</w:t>
                            </w:r>
                            <w:r w:rsidRPr="00EE247A">
                              <w:rPr>
                                <w:rFonts w:ascii="BIZ UDPゴシック" w:eastAsia="BIZ UDPゴシック" w:hAnsi="BIZ UDPゴシック"/>
                                <w:sz w:val="18"/>
                                <w:szCs w:val="18"/>
                              </w:rPr>
                              <w:t xml:space="preserve"> </w:t>
                            </w:r>
                            <w:r w:rsidRPr="00EE247A">
                              <w:rPr>
                                <w:rFonts w:ascii="BIZ UDPゴシック" w:eastAsia="BIZ UDPゴシック" w:hAnsi="BIZ UDPゴシック" w:hint="eastAsia"/>
                                <w:sz w:val="18"/>
                                <w:szCs w:val="18"/>
                              </w:rPr>
                              <w:t>データ</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申込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88BE8B" id="四角形: 角を丸くする 5" o:spid="_x0000_s1030" style="position:absolute;left:0;text-align:left;margin-left:96.55pt;margin-top:10.45pt;width:147.75pt;height:24pt;z-index:251774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" fillcolor="red" stroked="f" strokeweight="1pt">
                <v:stroke joinstyle="miter"/>
                <v:textbox>
                  <w:txbxContent>
                    <w:p w14:paraId="748CF96B" w14:textId="27527BD9" w:rsidR="00490D84" w:rsidRPr="00EE247A" w:rsidRDefault="00EE247A" w:rsidP="00EE247A">
                      <w:pPr>
                        <w:spacing w:line="0" w:lineRule="atLeast"/>
                        <w:jc w:val="center"/>
                        <w:rPr>
                          <w:rFonts w:ascii="BIZ UDPゴシック" w:eastAsia="BIZ UDPゴシック" w:hAnsi="BIZ UDPゴシック"/>
                          <w:sz w:val="18"/>
                          <w:szCs w:val="18"/>
                        </w:rPr>
                      </w:pPr>
                      <w:r w:rsidRPr="00EE247A">
                        <w:rPr>
                          <w:rFonts w:ascii="BIZ UDPゴシック" w:eastAsia="BIZ UDPゴシック" w:hAnsi="BIZ UDPゴシック"/>
                          <w:sz w:val="18"/>
                          <w:szCs w:val="18"/>
                        </w:rPr>
                        <w:t>Word</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入力 +</w:t>
                      </w:r>
                      <w:r w:rsidRPr="00EE247A">
                        <w:rPr>
                          <w:rFonts w:ascii="BIZ UDPゴシック" w:eastAsia="BIZ UDPゴシック" w:hAnsi="BIZ UDPゴシック"/>
                          <w:sz w:val="18"/>
                          <w:szCs w:val="18"/>
                        </w:rPr>
                        <w:t xml:space="preserve"> </w:t>
                      </w:r>
                      <w:r w:rsidRPr="00EE247A">
                        <w:rPr>
                          <w:rFonts w:ascii="BIZ UDPゴシック" w:eastAsia="BIZ UDPゴシック" w:hAnsi="BIZ UDPゴシック" w:hint="eastAsia"/>
                          <w:sz w:val="18"/>
                          <w:szCs w:val="18"/>
                        </w:rPr>
                        <w:t>データ</w:t>
                      </w:r>
                      <w:r>
                        <w:rPr>
                          <w:rFonts w:ascii="BIZ UDPゴシック" w:eastAsia="BIZ UDPゴシック" w:hAnsi="BIZ UDPゴシック" w:hint="eastAsia"/>
                          <w:sz w:val="18"/>
                          <w:szCs w:val="18"/>
                        </w:rPr>
                        <w:t>で</w:t>
                      </w:r>
                      <w:r w:rsidRPr="00EE247A">
                        <w:rPr>
                          <w:rFonts w:ascii="BIZ UDPゴシック" w:eastAsia="BIZ UDPゴシック" w:hAnsi="BIZ UDPゴシック" w:hint="eastAsia"/>
                          <w:sz w:val="18"/>
                          <w:szCs w:val="18"/>
                        </w:rPr>
                        <w:t>申込</w:t>
                      </w:r>
                    </w:p>
                  </w:txbxContent>
                </v:textbox>
                <w10:wrap anchorx="margin"/>
              </v:roundrect>
            </w:pict>
          </mc:Fallback>
        </mc:AlternateContent>
      </w:r>
    </w:p>
    <w:p w14:paraId="49189103" w14:textId="6C303DE0" w:rsidR="00490D84" w:rsidRPr="00490D84" w:rsidRDefault="00490D84" w:rsidP="007F7A5F">
      <w:pPr>
        <w:spacing w:line="0" w:lineRule="atLeast"/>
        <w:ind w:firstLineChars="200" w:firstLine="320"/>
        <w:jc w:val="left"/>
        <w:rPr>
          <w:rFonts w:ascii="Segoe UI Symbol" w:eastAsia="HG丸ｺﾞｼｯｸM-PRO" w:hAnsi="Segoe UI Symbol" w:cs="Segoe UI Symbol"/>
          <w:color w:val="0000FF"/>
          <w:sz w:val="16"/>
          <w:szCs w:val="16"/>
        </w:rPr>
      </w:pPr>
      <w:bookmarkStart w:id="3" w:name="_Hlk96950064"/>
      <w:r w:rsidRPr="002C480D">
        <w:rPr>
          <w:rFonts w:ascii="Segoe UI Symbol" w:eastAsia="HG丸ｺﾞｼｯｸM-PRO" w:hAnsi="Segoe UI Symbol" w:cs="Segoe UI Symbol" w:hint="eastAsia"/>
          <w:color w:val="0000FF"/>
          <w:sz w:val="16"/>
          <w:szCs w:val="16"/>
          <w:shd w:val="pct15" w:color="auto" w:fill="FFFFFF"/>
        </w:rPr>
        <w:t>↓↓↓確認チェックを入れてください↓↓↓</w:t>
      </w:r>
    </w:p>
    <w:p w14:paraId="74D86D13" w14:textId="48FC77B2"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4" w:name="_Hlk96953536"/>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出展料</w:t>
      </w:r>
      <w:r w:rsidR="006B3E70" w:rsidRPr="007F7A5F">
        <w:rPr>
          <w:rFonts w:ascii="HG丸ｺﾞｼｯｸM-PRO" w:eastAsia="HG丸ｺﾞｼｯｸM-PRO" w:hAnsi="HG丸ｺﾞｼｯｸM-PRO" w:hint="eastAsia"/>
          <w:szCs w:val="21"/>
        </w:rPr>
        <w:t>１０</w:t>
      </w:r>
      <w:r w:rsidR="00172A0C" w:rsidRPr="007F7A5F">
        <w:rPr>
          <w:rFonts w:ascii="HG丸ｺﾞｼｯｸM-PRO" w:eastAsia="HG丸ｺﾞｼｯｸM-PRO" w:hAnsi="HG丸ｺﾞｼｯｸM-PRO" w:hint="eastAsia"/>
          <w:szCs w:val="21"/>
        </w:rPr>
        <w:t>万円（</w:t>
      </w:r>
      <w:r w:rsidR="0015224A" w:rsidRPr="007F7A5F">
        <w:rPr>
          <w:rFonts w:ascii="HG丸ｺﾞｼｯｸM-PRO" w:eastAsia="HG丸ｺﾞｼｯｸM-PRO" w:hAnsi="HG丸ｺﾞｼｯｸM-PRO" w:hint="eastAsia"/>
          <w:szCs w:val="21"/>
        </w:rPr>
        <w:t>小間料、装飾代、サイト登録料として</w:t>
      </w:r>
      <w:r w:rsidR="00172A0C" w:rsidRPr="007F7A5F">
        <w:rPr>
          <w:rFonts w:ascii="HG丸ｺﾞｼｯｸM-PRO" w:eastAsia="HG丸ｺﾞｼｯｸM-PRO" w:hAnsi="HG丸ｺﾞｼｯｸM-PRO" w:hint="eastAsia"/>
          <w:szCs w:val="21"/>
        </w:rPr>
        <w:t>）</w:t>
      </w:r>
      <w:r w:rsidR="00D825DA">
        <w:rPr>
          <w:rFonts w:ascii="HG丸ｺﾞｼｯｸM-PRO" w:eastAsia="HG丸ｺﾞｼｯｸM-PRO" w:hAnsi="HG丸ｺﾞｼｯｸM-PRO" w:hint="eastAsia"/>
          <w:szCs w:val="21"/>
        </w:rPr>
        <w:t>の他、</w:t>
      </w:r>
    </w:p>
    <w:p w14:paraId="2DDD77BA" w14:textId="6267295B" w:rsidR="00172A0C" w:rsidRPr="000224BB" w:rsidRDefault="00D825DA" w:rsidP="000224BB">
      <w:pPr>
        <w:pStyle w:val="ab"/>
        <w:spacing w:line="0" w:lineRule="atLeast"/>
        <w:ind w:leftChars="0" w:left="644" w:firstLineChars="30" w:firstLine="63"/>
        <w:jc w:val="left"/>
        <w:rPr>
          <w:rFonts w:ascii="HG丸ｺﾞｼｯｸM-PRO" w:eastAsia="HG丸ｺﾞｼｯｸM-PRO" w:hAnsi="HG丸ｺﾞｼｯｸM-PRO"/>
          <w:szCs w:val="21"/>
        </w:rPr>
      </w:pPr>
      <w:bookmarkStart w:id="5" w:name="_Hlk96953615"/>
      <w:r>
        <w:rPr>
          <w:rFonts w:ascii="HG丸ｺﾞｼｯｸM-PRO" w:eastAsia="HG丸ｺﾞｼｯｸM-PRO" w:hAnsi="HG丸ｺﾞｼｯｸM-PRO" w:hint="eastAsia"/>
          <w:szCs w:val="21"/>
        </w:rPr>
        <w:t>展示品輸送費、旅費、</w:t>
      </w:r>
      <w:r w:rsidRPr="000224BB">
        <w:rPr>
          <w:rFonts w:ascii="HG丸ｺﾞｼｯｸM-PRO" w:eastAsia="HG丸ｺﾞｼｯｸM-PRO" w:hAnsi="HG丸ｺﾞｼｯｸM-PRO" w:hint="eastAsia"/>
          <w:szCs w:val="21"/>
        </w:rPr>
        <w:t>自社</w:t>
      </w:r>
      <w:r>
        <w:rPr>
          <w:rFonts w:ascii="HG丸ｺﾞｼｯｸM-PRO" w:eastAsia="HG丸ｺﾞｼｯｸM-PRO" w:hAnsi="HG丸ｺﾞｼｯｸM-PRO" w:hint="eastAsia"/>
          <w:szCs w:val="21"/>
        </w:rPr>
        <w:t>ブースの展示</w:t>
      </w:r>
      <w:r w:rsidRPr="000224BB">
        <w:rPr>
          <w:rFonts w:ascii="HG丸ｺﾞｼｯｸM-PRO" w:eastAsia="HG丸ｺﾞｼｯｸM-PRO" w:hAnsi="HG丸ｺﾞｼｯｸM-PRO" w:hint="eastAsia"/>
          <w:szCs w:val="21"/>
        </w:rPr>
        <w:t>に係る費用</w:t>
      </w:r>
      <w:r w:rsidR="00172A0C" w:rsidRPr="000224BB">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は</w:t>
      </w:r>
      <w:r w:rsidR="00172A0C" w:rsidRPr="000224BB">
        <w:rPr>
          <w:rFonts w:ascii="HG丸ｺﾞｼｯｸM-PRO" w:eastAsia="HG丸ｺﾞｼｯｸM-PRO" w:hAnsi="HG丸ｺﾞｼｯｸM-PRO" w:hint="eastAsia"/>
          <w:szCs w:val="21"/>
        </w:rPr>
        <w:t>各社でご負担ください。</w:t>
      </w:r>
    </w:p>
    <w:bookmarkEnd w:id="4"/>
    <w:bookmarkEnd w:id="5"/>
    <w:p w14:paraId="2446DDEF" w14:textId="006DB3F7"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開催期間中（前日準備含む）</w:t>
      </w:r>
      <w:r w:rsidR="004128CA" w:rsidRPr="007F7A5F">
        <w:rPr>
          <w:rFonts w:ascii="HG丸ｺﾞｼｯｸM-PRO" w:eastAsia="HG丸ｺﾞｼｯｸM-PRO" w:hAnsi="HG丸ｺﾞｼｯｸM-PRO" w:hint="eastAsia"/>
          <w:szCs w:val="21"/>
        </w:rPr>
        <w:t>自社</w:t>
      </w:r>
      <w:r w:rsidR="00172A0C" w:rsidRPr="007F7A5F">
        <w:rPr>
          <w:rFonts w:ascii="HG丸ｺﾞｼｯｸM-PRO" w:eastAsia="HG丸ｺﾞｼｯｸM-PRO" w:hAnsi="HG丸ｺﾞｼｯｸM-PRO" w:hint="eastAsia"/>
          <w:szCs w:val="21"/>
        </w:rPr>
        <w:t>ブースにて来客対応される</w:t>
      </w:r>
      <w:r w:rsidR="004128CA" w:rsidRPr="007F7A5F">
        <w:rPr>
          <w:rFonts w:ascii="HG丸ｺﾞｼｯｸM-PRO" w:eastAsia="HG丸ｺﾞｼｯｸM-PRO" w:hAnsi="HG丸ｺﾞｼｯｸM-PRO" w:hint="eastAsia"/>
          <w:szCs w:val="21"/>
        </w:rPr>
        <w:t>スタッフを１</w:t>
      </w:r>
      <w:r w:rsidR="00172A0C" w:rsidRPr="007F7A5F">
        <w:rPr>
          <w:rFonts w:ascii="HG丸ｺﾞｼｯｸM-PRO" w:eastAsia="HG丸ｺﾞｼｯｸM-PRO" w:hAnsi="HG丸ｺﾞｼｯｸM-PRO" w:hint="eastAsia"/>
          <w:szCs w:val="21"/>
        </w:rPr>
        <w:t>名以上付けてください。</w:t>
      </w:r>
    </w:p>
    <w:p w14:paraId="60CEE11D" w14:textId="3964FC84" w:rsidR="000224BB"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6" w:name="_Hlk73692188"/>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出展前打合せ、出展後のフォローの実施、進捗状況調査および</w:t>
      </w:r>
      <w:r w:rsidR="008956BA" w:rsidRPr="007F7A5F">
        <w:rPr>
          <w:rFonts w:ascii="HG丸ｺﾞｼｯｸM-PRO" w:eastAsia="HG丸ｺﾞｼｯｸM-PRO" w:hAnsi="HG丸ｺﾞｼｯｸM-PRO" w:hint="eastAsia"/>
          <w:szCs w:val="21"/>
        </w:rPr>
        <w:t>半期毎の成果</w:t>
      </w:r>
      <w:r w:rsidR="00172A0C" w:rsidRPr="007F7A5F">
        <w:rPr>
          <w:rFonts w:ascii="HG丸ｺﾞｼｯｸM-PRO" w:eastAsia="HG丸ｺﾞｼｯｸM-PRO" w:hAnsi="HG丸ｺﾞｼｯｸM-PRO" w:hint="eastAsia"/>
          <w:szCs w:val="21"/>
        </w:rPr>
        <w:t>報告等</w:t>
      </w:r>
      <w:r w:rsidR="00490D84">
        <w:rPr>
          <w:rFonts w:ascii="HG丸ｺﾞｼｯｸM-PRO" w:eastAsia="HG丸ｺﾞｼｯｸM-PRO" w:hAnsi="HG丸ｺﾞｼｯｸM-PRO" w:hint="eastAsia"/>
          <w:szCs w:val="21"/>
        </w:rPr>
        <w:t>が必要です</w:t>
      </w:r>
      <w:r w:rsidR="00172A0C" w:rsidRPr="007F7A5F">
        <w:rPr>
          <w:rFonts w:ascii="HG丸ｺﾞｼｯｸM-PRO" w:eastAsia="HG丸ｺﾞｼｯｸM-PRO" w:hAnsi="HG丸ｺﾞｼｯｸM-PRO" w:hint="eastAsia"/>
          <w:szCs w:val="21"/>
        </w:rPr>
        <w:t>。</w:t>
      </w:r>
      <w:bookmarkEnd w:id="3"/>
    </w:p>
    <w:tbl>
      <w:tblPr>
        <w:tblStyle w:val="a7"/>
        <w:tblW w:w="5000" w:type="pct"/>
        <w:jc w:val="center"/>
        <w:tblLook w:val="04A0" w:firstRow="1" w:lastRow="0" w:firstColumn="1" w:lastColumn="0" w:noHBand="0" w:noVBand="1"/>
      </w:tblPr>
      <w:tblGrid>
        <w:gridCol w:w="4185"/>
        <w:gridCol w:w="203"/>
        <w:gridCol w:w="2325"/>
        <w:gridCol w:w="8"/>
        <w:gridCol w:w="644"/>
        <w:gridCol w:w="3091"/>
      </w:tblGrid>
      <w:tr w:rsidR="00172A0C" w:rsidRPr="00D51DDD" w14:paraId="7F10EE5A" w14:textId="77777777" w:rsidTr="0015224A">
        <w:trPr>
          <w:trHeight w:val="145"/>
          <w:jc w:val="center"/>
        </w:trPr>
        <w:tc>
          <w:tcPr>
            <w:tcW w:w="2098" w:type="pct"/>
            <w:gridSpan w:val="2"/>
            <w:shd w:val="clear" w:color="auto" w:fill="BFBFBF" w:themeFill="background1" w:themeFillShade="BF"/>
          </w:tcPr>
          <w:p w14:paraId="7B9F0CD1" w14:textId="77777777" w:rsidR="00172A0C" w:rsidRPr="00D51DDD" w:rsidRDefault="00172A0C" w:rsidP="008B5D26">
            <w:pPr>
              <w:jc w:val="center"/>
              <w:rPr>
                <w:rFonts w:asciiTheme="majorEastAsia" w:eastAsiaTheme="majorEastAsia" w:hAnsiTheme="majorEastAsia"/>
                <w:sz w:val="20"/>
                <w:szCs w:val="20"/>
              </w:rPr>
            </w:pPr>
            <w:bookmarkStart w:id="7" w:name="_Hlk73692200"/>
            <w:bookmarkEnd w:id="6"/>
            <w:r w:rsidRPr="00D51DDD">
              <w:rPr>
                <w:rFonts w:asciiTheme="majorEastAsia" w:eastAsiaTheme="majorEastAsia" w:hAnsiTheme="majorEastAsia" w:hint="eastAsia"/>
                <w:sz w:val="20"/>
                <w:szCs w:val="20"/>
              </w:rPr>
              <w:t>企　業　名</w:t>
            </w:r>
          </w:p>
        </w:tc>
        <w:tc>
          <w:tcPr>
            <w:tcW w:w="2902" w:type="pct"/>
            <w:gridSpan w:val="4"/>
            <w:shd w:val="clear" w:color="auto" w:fill="BFBFBF" w:themeFill="background1" w:themeFillShade="BF"/>
          </w:tcPr>
          <w:p w14:paraId="1FBBB4B9"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7F7A5F" w:rsidRPr="00D51DDD" w14:paraId="42D8D70E" w14:textId="77777777" w:rsidTr="00490D84">
        <w:trPr>
          <w:trHeight w:val="939"/>
          <w:jc w:val="center"/>
        </w:trPr>
        <w:tc>
          <w:tcPr>
            <w:tcW w:w="2098" w:type="pct"/>
            <w:gridSpan w:val="2"/>
            <w:tcBorders>
              <w:bottom w:val="single" w:sz="4" w:space="0" w:color="auto"/>
            </w:tcBorders>
          </w:tcPr>
          <w:p w14:paraId="4794E808" w14:textId="77777777" w:rsidR="007F7A5F" w:rsidRPr="00D51DDD" w:rsidRDefault="007F7A5F" w:rsidP="008B5D26">
            <w:pPr>
              <w:jc w:val="left"/>
              <w:rPr>
                <w:rFonts w:asciiTheme="majorEastAsia" w:eastAsiaTheme="majorEastAsia" w:hAnsiTheme="majorEastAsia"/>
                <w:sz w:val="20"/>
                <w:szCs w:val="20"/>
              </w:rPr>
            </w:pPr>
          </w:p>
        </w:tc>
        <w:tc>
          <w:tcPr>
            <w:tcW w:w="2902" w:type="pct"/>
            <w:gridSpan w:val="4"/>
          </w:tcPr>
          <w:p w14:paraId="36966621" w14:textId="77777777" w:rsidR="007F7A5F" w:rsidRPr="00D51DDD" w:rsidRDefault="007F7A5F"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172A0C" w:rsidRPr="00D51DDD" w14:paraId="02435021" w14:textId="77777777" w:rsidTr="007F7A5F">
        <w:trPr>
          <w:jc w:val="center"/>
        </w:trPr>
        <w:tc>
          <w:tcPr>
            <w:tcW w:w="2098" w:type="pct"/>
            <w:gridSpan w:val="2"/>
            <w:shd w:val="clear" w:color="auto" w:fill="BFBFBF" w:themeFill="background1" w:themeFillShade="BF"/>
          </w:tcPr>
          <w:p w14:paraId="13BF107A" w14:textId="37EE3B55" w:rsidR="00172A0C"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企業名英語表記</w:t>
            </w:r>
          </w:p>
        </w:tc>
        <w:tc>
          <w:tcPr>
            <w:tcW w:w="1424" w:type="pct"/>
            <w:gridSpan w:val="3"/>
            <w:shd w:val="clear" w:color="auto" w:fill="BFBFBF" w:themeFill="background1" w:themeFillShade="BF"/>
          </w:tcPr>
          <w:p w14:paraId="23E7CA60" w14:textId="50B790EF" w:rsidR="00172A0C"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TEL</w:t>
            </w:r>
          </w:p>
        </w:tc>
        <w:tc>
          <w:tcPr>
            <w:tcW w:w="1478" w:type="pct"/>
            <w:shd w:val="clear" w:color="auto" w:fill="BFBFBF" w:themeFill="background1" w:themeFillShade="BF"/>
          </w:tcPr>
          <w:p w14:paraId="0E4B853E" w14:textId="24281D03" w:rsidR="00172A0C"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FAX</w:t>
            </w:r>
          </w:p>
        </w:tc>
      </w:tr>
      <w:tr w:rsidR="00172A0C" w:rsidRPr="00D51DDD" w14:paraId="54F2C466" w14:textId="77777777" w:rsidTr="007F7A5F">
        <w:trPr>
          <w:trHeight w:val="567"/>
          <w:jc w:val="center"/>
        </w:trPr>
        <w:tc>
          <w:tcPr>
            <w:tcW w:w="2098" w:type="pct"/>
            <w:gridSpan w:val="2"/>
            <w:tcBorders>
              <w:bottom w:val="single" w:sz="4" w:space="0" w:color="auto"/>
            </w:tcBorders>
          </w:tcPr>
          <w:p w14:paraId="6B65A2BB" w14:textId="77777777" w:rsidR="00172A0C" w:rsidRPr="00D51DDD" w:rsidRDefault="00172A0C" w:rsidP="008B5D26">
            <w:pPr>
              <w:jc w:val="left"/>
              <w:rPr>
                <w:rFonts w:asciiTheme="majorEastAsia" w:eastAsiaTheme="majorEastAsia" w:hAnsiTheme="majorEastAsia"/>
                <w:sz w:val="20"/>
                <w:szCs w:val="20"/>
              </w:rPr>
            </w:pPr>
          </w:p>
        </w:tc>
        <w:tc>
          <w:tcPr>
            <w:tcW w:w="1424" w:type="pct"/>
            <w:gridSpan w:val="3"/>
            <w:tcBorders>
              <w:bottom w:val="single" w:sz="4" w:space="0" w:color="auto"/>
            </w:tcBorders>
          </w:tcPr>
          <w:p w14:paraId="3520C83D" w14:textId="77777777" w:rsidR="00172A0C" w:rsidRPr="00D51DDD" w:rsidRDefault="00172A0C" w:rsidP="008B5D26">
            <w:pPr>
              <w:jc w:val="left"/>
              <w:rPr>
                <w:rFonts w:asciiTheme="majorEastAsia" w:eastAsiaTheme="majorEastAsia" w:hAnsiTheme="majorEastAsia"/>
                <w:sz w:val="20"/>
                <w:szCs w:val="20"/>
              </w:rPr>
            </w:pPr>
          </w:p>
        </w:tc>
        <w:tc>
          <w:tcPr>
            <w:tcW w:w="1478" w:type="pct"/>
            <w:tcBorders>
              <w:bottom w:val="single" w:sz="4" w:space="0" w:color="auto"/>
            </w:tcBorders>
          </w:tcPr>
          <w:p w14:paraId="45AE90B8" w14:textId="77777777" w:rsidR="00172A0C" w:rsidRPr="00D51DDD" w:rsidRDefault="00172A0C" w:rsidP="008B5D26">
            <w:pPr>
              <w:jc w:val="left"/>
              <w:rPr>
                <w:rFonts w:asciiTheme="majorEastAsia" w:eastAsiaTheme="majorEastAsia" w:hAnsiTheme="majorEastAsia"/>
                <w:sz w:val="20"/>
                <w:szCs w:val="20"/>
              </w:rPr>
            </w:pPr>
          </w:p>
        </w:tc>
      </w:tr>
      <w:tr w:rsidR="007F7A5F" w:rsidRPr="00D51DDD" w14:paraId="248177F7" w14:textId="77777777" w:rsidTr="007F7A5F">
        <w:trPr>
          <w:jc w:val="center"/>
        </w:trPr>
        <w:tc>
          <w:tcPr>
            <w:tcW w:w="3214" w:type="pct"/>
            <w:gridSpan w:val="4"/>
            <w:shd w:val="clear" w:color="auto" w:fill="BFBFBF" w:themeFill="background1" w:themeFillShade="BF"/>
          </w:tcPr>
          <w:p w14:paraId="4D9D8004" w14:textId="587A16CF" w:rsidR="007F7A5F" w:rsidRPr="00D51DDD" w:rsidRDefault="007F7A5F" w:rsidP="008B5D26">
            <w:pPr>
              <w:jc w:val="center"/>
              <w:rPr>
                <w:rFonts w:asciiTheme="majorEastAsia" w:eastAsiaTheme="majorEastAsia" w:hAnsiTheme="majorEastAsia"/>
                <w:sz w:val="20"/>
                <w:szCs w:val="20"/>
              </w:rPr>
            </w:pPr>
            <w:r w:rsidRPr="007F7A5F">
              <w:rPr>
                <w:rFonts w:asciiTheme="majorEastAsia" w:eastAsiaTheme="majorEastAsia" w:hAnsiTheme="majorEastAsia" w:hint="eastAsia"/>
                <w:spacing w:val="75"/>
                <w:kern w:val="0"/>
                <w:sz w:val="20"/>
                <w:szCs w:val="20"/>
                <w:fitText w:val="3000" w:id="-1564194304"/>
              </w:rPr>
              <w:t>担当者名/所属/役</w:t>
            </w:r>
            <w:r w:rsidRPr="007F7A5F">
              <w:rPr>
                <w:rFonts w:asciiTheme="majorEastAsia" w:eastAsiaTheme="majorEastAsia" w:hAnsiTheme="majorEastAsia" w:hint="eastAsia"/>
                <w:kern w:val="0"/>
                <w:sz w:val="20"/>
                <w:szCs w:val="20"/>
                <w:fitText w:val="3000" w:id="-1564194304"/>
              </w:rPr>
              <w:t>職</w:t>
            </w:r>
          </w:p>
        </w:tc>
        <w:tc>
          <w:tcPr>
            <w:tcW w:w="1786" w:type="pct"/>
            <w:gridSpan w:val="2"/>
            <w:shd w:val="clear" w:color="auto" w:fill="BFBFBF" w:themeFill="background1" w:themeFillShade="BF"/>
          </w:tcPr>
          <w:p w14:paraId="2E44E7E8" w14:textId="77777777" w:rsidR="007F7A5F" w:rsidRPr="00D51DDD" w:rsidRDefault="007F7A5F"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7F7A5F" w:rsidRPr="00D51DDD" w14:paraId="39C01282" w14:textId="77777777" w:rsidTr="007F7A5F">
        <w:trPr>
          <w:trHeight w:val="567"/>
          <w:jc w:val="center"/>
        </w:trPr>
        <w:tc>
          <w:tcPr>
            <w:tcW w:w="3214" w:type="pct"/>
            <w:gridSpan w:val="4"/>
            <w:tcBorders>
              <w:bottom w:val="single" w:sz="4" w:space="0" w:color="auto"/>
            </w:tcBorders>
          </w:tcPr>
          <w:p w14:paraId="65E96040" w14:textId="77777777" w:rsidR="007F7A5F" w:rsidRPr="00B116D1" w:rsidRDefault="007F7A5F" w:rsidP="008B5D26">
            <w:pPr>
              <w:jc w:val="left"/>
              <w:rPr>
                <w:rFonts w:ascii="AR Pゴシック体S" w:eastAsia="AR Pゴシック体S" w:hAnsiTheme="majorEastAsia"/>
                <w:sz w:val="20"/>
                <w:szCs w:val="20"/>
              </w:rPr>
            </w:pPr>
          </w:p>
        </w:tc>
        <w:tc>
          <w:tcPr>
            <w:tcW w:w="1786" w:type="pct"/>
            <w:gridSpan w:val="2"/>
            <w:tcBorders>
              <w:bottom w:val="single" w:sz="4" w:space="0" w:color="auto"/>
            </w:tcBorders>
          </w:tcPr>
          <w:p w14:paraId="451E62C6" w14:textId="77777777" w:rsidR="007F7A5F" w:rsidRPr="00B116D1" w:rsidRDefault="007F7A5F" w:rsidP="008B5D26">
            <w:pPr>
              <w:jc w:val="left"/>
              <w:rPr>
                <w:rFonts w:ascii="AR Pゴシック体S" w:eastAsia="AR Pゴシック体S" w:hAnsiTheme="majorEastAsia"/>
                <w:sz w:val="20"/>
                <w:szCs w:val="20"/>
              </w:rPr>
            </w:pPr>
          </w:p>
        </w:tc>
      </w:tr>
      <w:tr w:rsidR="007F7A5F" w:rsidRPr="00D51DDD" w14:paraId="79BFC7F1" w14:textId="77777777" w:rsidTr="007F7A5F">
        <w:trPr>
          <w:jc w:val="center"/>
        </w:trPr>
        <w:tc>
          <w:tcPr>
            <w:tcW w:w="3210" w:type="pct"/>
            <w:gridSpan w:val="3"/>
            <w:shd w:val="clear" w:color="auto" w:fill="BFBFBF" w:themeFill="background1" w:themeFillShade="BF"/>
          </w:tcPr>
          <w:p w14:paraId="335B4E8F" w14:textId="02D89B75"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ＨＰ</w:t>
            </w:r>
          </w:p>
        </w:tc>
        <w:tc>
          <w:tcPr>
            <w:tcW w:w="1790" w:type="pct"/>
            <w:gridSpan w:val="3"/>
            <w:shd w:val="clear" w:color="auto" w:fill="BFBFBF" w:themeFill="background1" w:themeFillShade="BF"/>
          </w:tcPr>
          <w:p w14:paraId="50E19938" w14:textId="0049D1DD" w:rsidR="007F7A5F" w:rsidRPr="00D51DDD" w:rsidRDefault="007F7A5F"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海外拠点</w:t>
            </w:r>
          </w:p>
        </w:tc>
      </w:tr>
      <w:tr w:rsidR="007F7A5F" w:rsidRPr="00D51DDD" w14:paraId="786740AA" w14:textId="77777777" w:rsidTr="007F7A5F">
        <w:trPr>
          <w:trHeight w:val="605"/>
          <w:jc w:val="center"/>
        </w:trPr>
        <w:tc>
          <w:tcPr>
            <w:tcW w:w="3210" w:type="pct"/>
            <w:gridSpan w:val="3"/>
            <w:tcBorders>
              <w:bottom w:val="single" w:sz="4" w:space="0" w:color="auto"/>
            </w:tcBorders>
          </w:tcPr>
          <w:p w14:paraId="68EF151A" w14:textId="77777777" w:rsidR="007F7A5F" w:rsidRPr="00D51DDD" w:rsidRDefault="007F7A5F" w:rsidP="008B5D26">
            <w:pPr>
              <w:jc w:val="left"/>
              <w:rPr>
                <w:rFonts w:asciiTheme="majorEastAsia" w:eastAsiaTheme="majorEastAsia" w:hAnsiTheme="majorEastAsia"/>
                <w:sz w:val="20"/>
                <w:szCs w:val="20"/>
              </w:rPr>
            </w:pPr>
          </w:p>
        </w:tc>
        <w:tc>
          <w:tcPr>
            <w:tcW w:w="1790" w:type="pct"/>
            <w:gridSpan w:val="3"/>
            <w:tcBorders>
              <w:bottom w:val="single" w:sz="4" w:space="0" w:color="auto"/>
            </w:tcBorders>
          </w:tcPr>
          <w:p w14:paraId="37096FB8" w14:textId="34E92F2F" w:rsidR="007F7A5F"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　　　　　　　　　　　　　）</w:t>
            </w:r>
          </w:p>
          <w:p w14:paraId="000FC78E" w14:textId="77777777" w:rsidR="007F7A5F" w:rsidRPr="00D51DDD" w:rsidRDefault="007F7A5F"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14:paraId="2FC6A519" w14:textId="77777777" w:rsidTr="00334058">
        <w:trPr>
          <w:jc w:val="center"/>
        </w:trPr>
        <w:tc>
          <w:tcPr>
            <w:tcW w:w="5000" w:type="pct"/>
            <w:gridSpan w:val="6"/>
            <w:tcBorders>
              <w:bottom w:val="single" w:sz="4" w:space="0" w:color="auto"/>
            </w:tcBorders>
            <w:shd w:val="clear" w:color="auto" w:fill="BFBFBF" w:themeFill="background1" w:themeFillShade="BF"/>
          </w:tcPr>
          <w:p w14:paraId="2C28AECC" w14:textId="55AC39C6" w:rsidR="00172A0C" w:rsidRPr="00D51DDD" w:rsidRDefault="00334058" w:rsidP="008B5D26">
            <w:pPr>
              <w:jc w:val="center"/>
              <w:rPr>
                <w:rFonts w:asciiTheme="majorEastAsia" w:eastAsiaTheme="majorEastAsia" w:hAnsiTheme="majorEastAsia"/>
                <w:sz w:val="20"/>
                <w:szCs w:val="20"/>
              </w:rPr>
            </w:pPr>
            <w:r w:rsidRPr="00564BE1">
              <w:rPr>
                <w:rFonts w:asciiTheme="majorEastAsia" w:eastAsiaTheme="majorEastAsia" w:hAnsiTheme="majorEastAsia" w:hint="eastAsia"/>
                <w:spacing w:val="35"/>
                <w:kern w:val="0"/>
                <w:sz w:val="20"/>
                <w:szCs w:val="20"/>
                <w:fitText w:val="4000" w:id="-2073339648"/>
              </w:rPr>
              <w:t>キャッチコピー</w:t>
            </w:r>
            <w:r w:rsidR="00776414" w:rsidRPr="00564BE1">
              <w:rPr>
                <w:rFonts w:asciiTheme="majorEastAsia" w:eastAsiaTheme="majorEastAsia" w:hAnsiTheme="majorEastAsia" w:hint="eastAsia"/>
                <w:spacing w:val="35"/>
                <w:kern w:val="0"/>
                <w:sz w:val="20"/>
                <w:szCs w:val="20"/>
                <w:fitText w:val="4000" w:id="-2073339648"/>
              </w:rPr>
              <w:t>（２０文字程度</w:t>
            </w:r>
            <w:r w:rsidR="00776414" w:rsidRPr="00564BE1">
              <w:rPr>
                <w:rFonts w:asciiTheme="majorEastAsia" w:eastAsiaTheme="majorEastAsia" w:hAnsiTheme="majorEastAsia" w:hint="eastAsia"/>
                <w:spacing w:val="10"/>
                <w:kern w:val="0"/>
                <w:sz w:val="20"/>
                <w:szCs w:val="20"/>
                <w:fitText w:val="4000" w:id="-2073339648"/>
              </w:rPr>
              <w:t>）</w:t>
            </w:r>
          </w:p>
        </w:tc>
      </w:tr>
      <w:tr w:rsidR="00334058" w:rsidRPr="00D51DDD" w14:paraId="038F43AD" w14:textId="77777777" w:rsidTr="00776414">
        <w:trPr>
          <w:trHeight w:val="529"/>
          <w:jc w:val="center"/>
        </w:trPr>
        <w:tc>
          <w:tcPr>
            <w:tcW w:w="5000" w:type="pct"/>
            <w:gridSpan w:val="6"/>
            <w:shd w:val="clear" w:color="auto" w:fill="auto"/>
          </w:tcPr>
          <w:p w14:paraId="4966B089" w14:textId="77777777" w:rsidR="00334058" w:rsidRPr="00776414" w:rsidRDefault="00334058" w:rsidP="008B5D26">
            <w:pPr>
              <w:jc w:val="center"/>
              <w:rPr>
                <w:rFonts w:asciiTheme="majorEastAsia" w:eastAsiaTheme="majorEastAsia" w:hAnsiTheme="majorEastAsia"/>
                <w:sz w:val="24"/>
                <w:szCs w:val="24"/>
              </w:rPr>
            </w:pPr>
          </w:p>
        </w:tc>
      </w:tr>
      <w:tr w:rsidR="00334058" w:rsidRPr="00D51DDD" w14:paraId="630E858F" w14:textId="77777777" w:rsidTr="00B116D1">
        <w:trPr>
          <w:jc w:val="center"/>
        </w:trPr>
        <w:tc>
          <w:tcPr>
            <w:tcW w:w="5000" w:type="pct"/>
            <w:gridSpan w:val="6"/>
            <w:shd w:val="clear" w:color="auto" w:fill="BFBFBF" w:themeFill="background1" w:themeFillShade="BF"/>
          </w:tcPr>
          <w:p w14:paraId="5314E127" w14:textId="5D95B6F4" w:rsidR="00334058" w:rsidRPr="00D51DDD" w:rsidRDefault="00334058"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w:t>
            </w:r>
            <w:r w:rsidR="00627494">
              <w:rPr>
                <w:rFonts w:asciiTheme="majorEastAsia" w:eastAsiaTheme="majorEastAsia" w:hAnsiTheme="majorEastAsia" w:hint="eastAsia"/>
                <w:sz w:val="20"/>
                <w:szCs w:val="20"/>
              </w:rPr>
              <w:t>等を</w:t>
            </w:r>
            <w:r w:rsidRPr="00D51DDD">
              <w:rPr>
                <w:rFonts w:asciiTheme="majorEastAsia" w:eastAsiaTheme="majorEastAsia" w:hAnsiTheme="majorEastAsia" w:hint="eastAsia"/>
                <w:sz w:val="20"/>
                <w:szCs w:val="20"/>
              </w:rPr>
              <w:t>詳細に</w:t>
            </w:r>
            <w:r w:rsidR="00627494">
              <w:rPr>
                <w:rFonts w:asciiTheme="majorEastAsia" w:eastAsiaTheme="majorEastAsia" w:hAnsiTheme="majorEastAsia" w:hint="eastAsia"/>
                <w:sz w:val="20"/>
                <w:szCs w:val="20"/>
              </w:rPr>
              <w:t>ご記入</w:t>
            </w:r>
            <w:r w:rsidRPr="00D51DDD">
              <w:rPr>
                <w:rFonts w:asciiTheme="majorEastAsia" w:eastAsiaTheme="majorEastAsia" w:hAnsiTheme="majorEastAsia" w:hint="eastAsia"/>
                <w:sz w:val="20"/>
                <w:szCs w:val="20"/>
              </w:rPr>
              <w:t>下さい）</w:t>
            </w:r>
          </w:p>
        </w:tc>
      </w:tr>
      <w:tr w:rsidR="00172A0C" w:rsidRPr="00D51DDD" w14:paraId="24695D56" w14:textId="77777777" w:rsidTr="00490D84">
        <w:trPr>
          <w:trHeight w:val="6216"/>
          <w:jc w:val="center"/>
        </w:trPr>
        <w:tc>
          <w:tcPr>
            <w:tcW w:w="5000" w:type="pct"/>
            <w:gridSpan w:val="6"/>
            <w:tcBorders>
              <w:bottom w:val="single" w:sz="4" w:space="0" w:color="auto"/>
            </w:tcBorders>
          </w:tcPr>
          <w:p w14:paraId="72B87384" w14:textId="6EFD4019" w:rsidR="00172A0C" w:rsidRPr="008947D2" w:rsidRDefault="007F7A5F" w:rsidP="007F7A5F">
            <w:pPr>
              <w:spacing w:line="0" w:lineRule="atLeast"/>
              <w:jc w:val="left"/>
              <w:rPr>
                <w:rFonts w:asciiTheme="majorEastAsia" w:eastAsiaTheme="majorEastAsia" w:hAnsiTheme="majorEastAsia"/>
                <w:sz w:val="16"/>
                <w:szCs w:val="16"/>
              </w:rPr>
            </w:pPr>
            <w:r w:rsidRPr="008947D2">
              <w:rPr>
                <w:rFonts w:asciiTheme="majorEastAsia" w:eastAsiaTheme="majorEastAsia" w:hAnsiTheme="majorEastAsia" w:hint="eastAsia"/>
                <w:sz w:val="16"/>
                <w:szCs w:val="16"/>
              </w:rPr>
              <w:t>(</w:t>
            </w:r>
            <w:r w:rsidR="00172A0C" w:rsidRPr="008947D2">
              <w:rPr>
                <w:rFonts w:asciiTheme="majorEastAsia" w:eastAsiaTheme="majorEastAsia" w:hAnsiTheme="majorEastAsia" w:hint="eastAsia"/>
                <w:sz w:val="16"/>
                <w:szCs w:val="16"/>
              </w:rPr>
              <w:t>例</w:t>
            </w:r>
            <w:r w:rsidRPr="008947D2">
              <w:rPr>
                <w:rFonts w:asciiTheme="majorEastAsia" w:eastAsiaTheme="majorEastAsia" w:hAnsiTheme="majorEastAsia" w:hint="eastAsia"/>
                <w:sz w:val="16"/>
                <w:szCs w:val="16"/>
              </w:rPr>
              <w:t>)</w:t>
            </w:r>
            <w:r w:rsidR="00172A0C" w:rsidRPr="008947D2">
              <w:rPr>
                <w:rFonts w:asciiTheme="majorEastAsia" w:eastAsiaTheme="majorEastAsia" w:hAnsiTheme="majorEastAsia" w:hint="eastAsia"/>
                <w:sz w:val="16"/>
                <w:szCs w:val="16"/>
              </w:rPr>
              <w:t>○○加工装置（○○の実績あり。装置1点、1000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×500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×1000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。加工品3点、200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×200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×100</w:t>
            </w:r>
            <w:r w:rsidR="00172A0C" w:rsidRPr="008947D2">
              <w:rPr>
                <w:rFonts w:asciiTheme="majorEastAsia" w:eastAsiaTheme="majorEastAsia" w:hAnsiTheme="majorEastAsia"/>
                <w:sz w:val="16"/>
                <w:szCs w:val="16"/>
              </w:rPr>
              <w:t>mm</w:t>
            </w:r>
            <w:r w:rsidR="00172A0C" w:rsidRPr="008947D2">
              <w:rPr>
                <w:rFonts w:asciiTheme="majorEastAsia" w:eastAsiaTheme="majorEastAsia" w:hAnsiTheme="majorEastAsia" w:hint="eastAsia"/>
                <w:sz w:val="16"/>
                <w:szCs w:val="16"/>
              </w:rPr>
              <w:t>程度）</w:t>
            </w:r>
            <w:r w:rsidR="00662A45">
              <w:rPr>
                <w:rFonts w:asciiTheme="majorEastAsia" w:eastAsiaTheme="majorEastAsia" w:hAnsiTheme="majorEastAsia" w:hint="eastAsia"/>
                <w:sz w:val="16"/>
                <w:szCs w:val="16"/>
              </w:rPr>
              <w:t>別途資料添付も可</w:t>
            </w:r>
          </w:p>
          <w:p w14:paraId="4CE8A97A" w14:textId="04910223" w:rsidR="00172A0C" w:rsidRDefault="00172A0C" w:rsidP="008B5D26">
            <w:pPr>
              <w:jc w:val="left"/>
              <w:rPr>
                <w:rFonts w:asciiTheme="majorEastAsia" w:eastAsiaTheme="majorEastAsia" w:hAnsiTheme="majorEastAsia"/>
                <w:sz w:val="20"/>
                <w:szCs w:val="20"/>
              </w:rPr>
            </w:pPr>
          </w:p>
          <w:p w14:paraId="4A0BA05A" w14:textId="77777777" w:rsidR="00662A45" w:rsidRPr="00D51DDD" w:rsidRDefault="00662A45" w:rsidP="008B5D26">
            <w:pPr>
              <w:jc w:val="left"/>
              <w:rPr>
                <w:rFonts w:asciiTheme="majorEastAsia" w:eastAsiaTheme="majorEastAsia" w:hAnsiTheme="majorEastAsia" w:hint="eastAsia"/>
                <w:sz w:val="20"/>
                <w:szCs w:val="20"/>
              </w:rPr>
            </w:pPr>
          </w:p>
          <w:p w14:paraId="5618FC73" w14:textId="77777777" w:rsidR="00172A0C" w:rsidRPr="00627494" w:rsidRDefault="00172A0C" w:rsidP="008B5D26">
            <w:pPr>
              <w:jc w:val="left"/>
              <w:rPr>
                <w:rFonts w:asciiTheme="majorEastAsia" w:eastAsiaTheme="majorEastAsia" w:hAnsiTheme="majorEastAsia"/>
                <w:sz w:val="20"/>
                <w:szCs w:val="20"/>
              </w:rPr>
            </w:pPr>
          </w:p>
          <w:p w14:paraId="1799A7B0" w14:textId="77777777" w:rsidR="00172A0C" w:rsidRPr="00D51DDD" w:rsidRDefault="00172A0C" w:rsidP="008B5D26">
            <w:pPr>
              <w:jc w:val="left"/>
              <w:rPr>
                <w:rFonts w:asciiTheme="majorEastAsia" w:eastAsiaTheme="majorEastAsia" w:hAnsiTheme="majorEastAsia"/>
                <w:sz w:val="20"/>
                <w:szCs w:val="20"/>
              </w:rPr>
            </w:pPr>
          </w:p>
          <w:p w14:paraId="7CC2D197" w14:textId="77777777" w:rsidR="00172A0C" w:rsidRDefault="00172A0C" w:rsidP="008B5D26">
            <w:pPr>
              <w:jc w:val="left"/>
              <w:rPr>
                <w:rFonts w:asciiTheme="majorEastAsia" w:eastAsiaTheme="majorEastAsia" w:hAnsiTheme="majorEastAsia"/>
                <w:sz w:val="20"/>
                <w:szCs w:val="20"/>
              </w:rPr>
            </w:pPr>
          </w:p>
          <w:p w14:paraId="7AD03442" w14:textId="39B13A7D" w:rsidR="00172A0C" w:rsidRDefault="00172A0C" w:rsidP="008B5D26">
            <w:pPr>
              <w:jc w:val="left"/>
              <w:rPr>
                <w:rFonts w:asciiTheme="majorEastAsia" w:eastAsiaTheme="majorEastAsia" w:hAnsiTheme="majorEastAsia"/>
                <w:sz w:val="20"/>
                <w:szCs w:val="20"/>
              </w:rPr>
            </w:pPr>
          </w:p>
          <w:p w14:paraId="5F1D8E39" w14:textId="0BE5FF1F" w:rsidR="00776414" w:rsidRDefault="00776414" w:rsidP="008B5D26">
            <w:pPr>
              <w:jc w:val="left"/>
              <w:rPr>
                <w:rFonts w:asciiTheme="majorEastAsia" w:eastAsiaTheme="majorEastAsia" w:hAnsiTheme="majorEastAsia"/>
                <w:sz w:val="20"/>
                <w:szCs w:val="20"/>
              </w:rPr>
            </w:pPr>
          </w:p>
          <w:p w14:paraId="1178F6A5" w14:textId="689ADC20" w:rsidR="00776414" w:rsidRDefault="00776414" w:rsidP="008B5D26">
            <w:pPr>
              <w:jc w:val="left"/>
              <w:rPr>
                <w:rFonts w:asciiTheme="majorEastAsia" w:eastAsiaTheme="majorEastAsia" w:hAnsiTheme="majorEastAsia"/>
                <w:sz w:val="20"/>
                <w:szCs w:val="20"/>
              </w:rPr>
            </w:pPr>
          </w:p>
          <w:p w14:paraId="17FB9CB5" w14:textId="460927BE" w:rsidR="00776414" w:rsidRDefault="00776414" w:rsidP="008B5D26">
            <w:pPr>
              <w:jc w:val="left"/>
              <w:rPr>
                <w:rFonts w:asciiTheme="majorEastAsia" w:eastAsiaTheme="majorEastAsia" w:hAnsiTheme="majorEastAsia"/>
                <w:sz w:val="20"/>
                <w:szCs w:val="20"/>
              </w:rPr>
            </w:pPr>
          </w:p>
          <w:p w14:paraId="68467206" w14:textId="77777777" w:rsidR="007F7A5F" w:rsidRDefault="007F7A5F" w:rsidP="008B5D26">
            <w:pPr>
              <w:jc w:val="left"/>
              <w:rPr>
                <w:rFonts w:asciiTheme="majorEastAsia" w:eastAsiaTheme="majorEastAsia" w:hAnsiTheme="majorEastAsia"/>
                <w:sz w:val="20"/>
                <w:szCs w:val="20"/>
              </w:rPr>
            </w:pPr>
          </w:p>
          <w:p w14:paraId="5CC9A9E8" w14:textId="77777777" w:rsidR="00776414" w:rsidRDefault="00776414" w:rsidP="008B5D26">
            <w:pPr>
              <w:jc w:val="left"/>
              <w:rPr>
                <w:rFonts w:asciiTheme="majorEastAsia" w:eastAsiaTheme="majorEastAsia" w:hAnsiTheme="majorEastAsia"/>
                <w:sz w:val="20"/>
                <w:szCs w:val="20"/>
              </w:rPr>
            </w:pPr>
          </w:p>
          <w:p w14:paraId="2071B753" w14:textId="53E5B97A" w:rsidR="00172A0C" w:rsidRDefault="00172A0C" w:rsidP="008B5D26">
            <w:pPr>
              <w:jc w:val="left"/>
              <w:rPr>
                <w:rFonts w:asciiTheme="majorEastAsia" w:eastAsiaTheme="majorEastAsia" w:hAnsiTheme="majorEastAsia"/>
                <w:sz w:val="20"/>
                <w:szCs w:val="20"/>
              </w:rPr>
            </w:pPr>
          </w:p>
          <w:p w14:paraId="2F0953F0" w14:textId="13E5F721" w:rsidR="0015224A" w:rsidRDefault="0015224A" w:rsidP="008B5D26">
            <w:pPr>
              <w:jc w:val="left"/>
              <w:rPr>
                <w:rFonts w:asciiTheme="majorEastAsia" w:eastAsiaTheme="majorEastAsia" w:hAnsiTheme="majorEastAsia"/>
                <w:sz w:val="20"/>
                <w:szCs w:val="20"/>
              </w:rPr>
            </w:pPr>
          </w:p>
          <w:p w14:paraId="784677C3" w14:textId="426D7EAF" w:rsidR="0015224A" w:rsidRDefault="0015224A" w:rsidP="008B5D26">
            <w:pPr>
              <w:jc w:val="left"/>
              <w:rPr>
                <w:rFonts w:asciiTheme="majorEastAsia" w:eastAsiaTheme="majorEastAsia" w:hAnsiTheme="majorEastAsia"/>
                <w:sz w:val="20"/>
                <w:szCs w:val="20"/>
              </w:rPr>
            </w:pPr>
          </w:p>
          <w:p w14:paraId="7DA1C960" w14:textId="77777777" w:rsidR="0015224A" w:rsidRPr="002C779D" w:rsidRDefault="0015224A" w:rsidP="008B5D26">
            <w:pPr>
              <w:jc w:val="left"/>
              <w:rPr>
                <w:rFonts w:asciiTheme="majorEastAsia" w:eastAsiaTheme="majorEastAsia" w:hAnsiTheme="majorEastAsia"/>
                <w:sz w:val="20"/>
                <w:szCs w:val="20"/>
              </w:rPr>
            </w:pPr>
          </w:p>
          <w:p w14:paraId="45929BA2" w14:textId="60B10995" w:rsidR="00172A0C" w:rsidRPr="000224BB" w:rsidRDefault="00172A0C" w:rsidP="007F7A5F">
            <w:pPr>
              <w:jc w:val="left"/>
              <w:rPr>
                <w:rFonts w:asciiTheme="majorEastAsia" w:eastAsiaTheme="majorEastAsia" w:hAnsiTheme="majorEastAsia"/>
                <w:sz w:val="18"/>
                <w:szCs w:val="18"/>
              </w:rPr>
            </w:pPr>
          </w:p>
        </w:tc>
      </w:tr>
      <w:tr w:rsidR="00172A0C" w:rsidRPr="00D51DDD" w14:paraId="1E58F062" w14:textId="77777777" w:rsidTr="0015224A">
        <w:trPr>
          <w:jc w:val="center"/>
        </w:trPr>
        <w:tc>
          <w:tcPr>
            <w:tcW w:w="2001" w:type="pct"/>
            <w:shd w:val="clear" w:color="auto" w:fill="BFBFBF" w:themeFill="background1" w:themeFillShade="BF"/>
          </w:tcPr>
          <w:p w14:paraId="792E6AA7"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2999" w:type="pct"/>
            <w:gridSpan w:val="5"/>
            <w:shd w:val="clear" w:color="auto" w:fill="BFBFBF" w:themeFill="background1" w:themeFillShade="BF"/>
          </w:tcPr>
          <w:p w14:paraId="04BE94A3"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172A0C" w:rsidRPr="00D51DDD" w14:paraId="3B8D77C4" w14:textId="77777777" w:rsidTr="0015224A">
        <w:trPr>
          <w:trHeight w:val="620"/>
          <w:jc w:val="center"/>
        </w:trPr>
        <w:tc>
          <w:tcPr>
            <w:tcW w:w="2001" w:type="pct"/>
          </w:tcPr>
          <w:p w14:paraId="550A97CC"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14:paraId="126E4FCB"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2999" w:type="pct"/>
            <w:gridSpan w:val="5"/>
          </w:tcPr>
          <w:p w14:paraId="2CF7DAB1" w14:textId="77777777" w:rsidR="00172A0C" w:rsidRPr="008947D2" w:rsidRDefault="00172A0C" w:rsidP="008B5D26">
            <w:pPr>
              <w:jc w:val="left"/>
              <w:rPr>
                <w:rFonts w:asciiTheme="majorEastAsia" w:eastAsiaTheme="majorEastAsia" w:hAnsiTheme="majorEastAsia"/>
                <w:sz w:val="16"/>
                <w:szCs w:val="16"/>
              </w:rPr>
            </w:pPr>
            <w:r w:rsidRPr="008947D2">
              <w:rPr>
                <w:rFonts w:asciiTheme="majorEastAsia" w:eastAsiaTheme="majorEastAsia" w:hAnsiTheme="majorEastAsia" w:hint="eastAsia"/>
                <w:sz w:val="16"/>
                <w:szCs w:val="16"/>
              </w:rPr>
              <w:t>（例）1500</w:t>
            </w:r>
            <w:r w:rsidRPr="008947D2">
              <w:rPr>
                <w:rFonts w:asciiTheme="majorEastAsia" w:eastAsiaTheme="majorEastAsia" w:hAnsiTheme="majorEastAsia"/>
                <w:sz w:val="16"/>
                <w:szCs w:val="16"/>
              </w:rPr>
              <w:t>mm</w:t>
            </w:r>
            <w:r w:rsidRPr="008947D2">
              <w:rPr>
                <w:rFonts w:asciiTheme="majorEastAsia" w:eastAsiaTheme="majorEastAsia" w:hAnsiTheme="majorEastAsia" w:hint="eastAsia"/>
                <w:sz w:val="16"/>
                <w:szCs w:val="16"/>
              </w:rPr>
              <w:t>（幅）×1000</w:t>
            </w:r>
            <w:r w:rsidRPr="008947D2">
              <w:rPr>
                <w:rFonts w:asciiTheme="majorEastAsia" w:eastAsiaTheme="majorEastAsia" w:hAnsiTheme="majorEastAsia"/>
                <w:sz w:val="16"/>
                <w:szCs w:val="16"/>
              </w:rPr>
              <w:t>mm</w:t>
            </w:r>
            <w:r w:rsidRPr="008947D2">
              <w:rPr>
                <w:rFonts w:asciiTheme="majorEastAsia" w:eastAsiaTheme="majorEastAsia" w:hAnsiTheme="majorEastAsia" w:hint="eastAsia"/>
                <w:sz w:val="16"/>
                <w:szCs w:val="16"/>
              </w:rPr>
              <w:t>（奥行き）、総重量およそ20</w:t>
            </w:r>
            <w:r w:rsidRPr="008947D2">
              <w:rPr>
                <w:rFonts w:asciiTheme="majorEastAsia" w:eastAsiaTheme="majorEastAsia" w:hAnsiTheme="majorEastAsia"/>
                <w:sz w:val="16"/>
                <w:szCs w:val="16"/>
              </w:rPr>
              <w:t>kg</w:t>
            </w:r>
          </w:p>
        </w:tc>
      </w:tr>
    </w:tbl>
    <w:bookmarkEnd w:id="7"/>
    <w:p w14:paraId="3D386E46" w14:textId="2B3576ED" w:rsidR="00DC5E4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※この申込で得られた個人情報および企業情報は本件に関する目的で</w:t>
      </w:r>
      <w:r w:rsidR="008947D2">
        <w:rPr>
          <w:rFonts w:asciiTheme="majorEastAsia" w:eastAsiaTheme="majorEastAsia" w:hAnsiTheme="majorEastAsia" w:hint="eastAsia"/>
          <w:sz w:val="16"/>
          <w:szCs w:val="16"/>
        </w:rPr>
        <w:t>のみ</w:t>
      </w:r>
      <w:r w:rsidRPr="00B116D1">
        <w:rPr>
          <w:rFonts w:asciiTheme="majorEastAsia" w:eastAsiaTheme="majorEastAsia" w:hAnsiTheme="majorEastAsia" w:hint="eastAsia"/>
          <w:sz w:val="16"/>
          <w:szCs w:val="16"/>
        </w:rPr>
        <w:t>使用しま</w:t>
      </w:r>
      <w:r w:rsidR="008947D2">
        <w:rPr>
          <w:rFonts w:asciiTheme="majorEastAsia" w:eastAsiaTheme="majorEastAsia" w:hAnsiTheme="majorEastAsia" w:hint="eastAsia"/>
          <w:sz w:val="16"/>
          <w:szCs w:val="16"/>
        </w:rPr>
        <w:t>す</w:t>
      </w:r>
      <w:r w:rsidR="00B116D1">
        <w:rPr>
          <w:rFonts w:asciiTheme="majorEastAsia" w:eastAsiaTheme="majorEastAsia" w:hAnsiTheme="majorEastAsia" w:hint="eastAsia"/>
          <w:sz w:val="16"/>
          <w:szCs w:val="16"/>
        </w:rPr>
        <w:t>。</w:t>
      </w:r>
      <w:bookmarkEnd w:id="2"/>
    </w:p>
    <w:sectPr w:rsidR="00DC5E4B" w:rsidSect="00CA0100">
      <w:pgSz w:w="11906" w:h="16838" w:code="9"/>
      <w:pgMar w:top="680" w:right="720" w:bottom="68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91DA" w14:textId="77777777" w:rsidR="005473DA" w:rsidRDefault="005473DA" w:rsidP="00B63D65">
      <w:r>
        <w:separator/>
      </w:r>
    </w:p>
  </w:endnote>
  <w:endnote w:type="continuationSeparator" w:id="0">
    <w:p w14:paraId="2BB790F3" w14:textId="77777777" w:rsidR="005473DA" w:rsidRDefault="005473DA"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 P明朝体L">
    <w:altName w:val="ＭＳ ゴシック"/>
    <w:charset w:val="80"/>
    <w:family w:val="modern"/>
    <w:pitch w:val="variable"/>
    <w:sig w:usb0="00000001" w:usb1="08070000" w:usb2="00000010" w:usb3="00000000" w:csb0="00020000" w:csb1="00000000"/>
  </w:font>
  <w:font w:name="AR丸ゴシック体E">
    <w:altName w:val="ＭＳ ゴシック"/>
    <w:charset w:val="80"/>
    <w:family w:val="modern"/>
    <w:pitch w:val="fixed"/>
    <w:sig w:usb0="80000283"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 Pゴシック体S">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FDF67" w14:textId="77777777" w:rsidR="005473DA" w:rsidRDefault="005473DA" w:rsidP="00B63D65">
      <w:r>
        <w:separator/>
      </w:r>
    </w:p>
  </w:footnote>
  <w:footnote w:type="continuationSeparator" w:id="0">
    <w:p w14:paraId="61A0F786" w14:textId="77777777" w:rsidR="005473DA" w:rsidRDefault="005473DA"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25C8"/>
    <w:rsid w:val="000515EF"/>
    <w:rsid w:val="000720CD"/>
    <w:rsid w:val="00091253"/>
    <w:rsid w:val="00091EA4"/>
    <w:rsid w:val="001104F4"/>
    <w:rsid w:val="0015224A"/>
    <w:rsid w:val="00157107"/>
    <w:rsid w:val="00172A0C"/>
    <w:rsid w:val="00175E05"/>
    <w:rsid w:val="00177D49"/>
    <w:rsid w:val="0019061B"/>
    <w:rsid w:val="001A079B"/>
    <w:rsid w:val="001B2D28"/>
    <w:rsid w:val="001D2957"/>
    <w:rsid w:val="001F1033"/>
    <w:rsid w:val="001F29F3"/>
    <w:rsid w:val="001F72C8"/>
    <w:rsid w:val="00206569"/>
    <w:rsid w:val="00231A8B"/>
    <w:rsid w:val="002372AE"/>
    <w:rsid w:val="0026631C"/>
    <w:rsid w:val="00287B17"/>
    <w:rsid w:val="002C2D02"/>
    <w:rsid w:val="002C480D"/>
    <w:rsid w:val="002D032E"/>
    <w:rsid w:val="002D1D7E"/>
    <w:rsid w:val="00313736"/>
    <w:rsid w:val="003250F2"/>
    <w:rsid w:val="00332A8B"/>
    <w:rsid w:val="00334058"/>
    <w:rsid w:val="00352A7B"/>
    <w:rsid w:val="00364840"/>
    <w:rsid w:val="003B54E7"/>
    <w:rsid w:val="003E15A8"/>
    <w:rsid w:val="004128CA"/>
    <w:rsid w:val="00420469"/>
    <w:rsid w:val="0043051C"/>
    <w:rsid w:val="00444159"/>
    <w:rsid w:val="00444715"/>
    <w:rsid w:val="004540BA"/>
    <w:rsid w:val="00466E51"/>
    <w:rsid w:val="004767BC"/>
    <w:rsid w:val="00484F2F"/>
    <w:rsid w:val="00490D84"/>
    <w:rsid w:val="004A2F48"/>
    <w:rsid w:val="004C0F7D"/>
    <w:rsid w:val="004E3B84"/>
    <w:rsid w:val="004E711E"/>
    <w:rsid w:val="004F19EE"/>
    <w:rsid w:val="00540DFF"/>
    <w:rsid w:val="005473DA"/>
    <w:rsid w:val="005502AE"/>
    <w:rsid w:val="00564BE1"/>
    <w:rsid w:val="00587736"/>
    <w:rsid w:val="005C7B18"/>
    <w:rsid w:val="005F18FD"/>
    <w:rsid w:val="005F506B"/>
    <w:rsid w:val="00627494"/>
    <w:rsid w:val="00662A45"/>
    <w:rsid w:val="00667CBF"/>
    <w:rsid w:val="00672488"/>
    <w:rsid w:val="006B3E70"/>
    <w:rsid w:val="006B490A"/>
    <w:rsid w:val="006E028A"/>
    <w:rsid w:val="00701E5E"/>
    <w:rsid w:val="00710675"/>
    <w:rsid w:val="007147D6"/>
    <w:rsid w:val="00776414"/>
    <w:rsid w:val="00796B1D"/>
    <w:rsid w:val="007E2C48"/>
    <w:rsid w:val="007F29C1"/>
    <w:rsid w:val="007F7A5F"/>
    <w:rsid w:val="008210D7"/>
    <w:rsid w:val="00864E6C"/>
    <w:rsid w:val="00864EB7"/>
    <w:rsid w:val="008921D0"/>
    <w:rsid w:val="008947D2"/>
    <w:rsid w:val="008949A8"/>
    <w:rsid w:val="008956BA"/>
    <w:rsid w:val="008F3BAF"/>
    <w:rsid w:val="00903C86"/>
    <w:rsid w:val="00905843"/>
    <w:rsid w:val="009260A7"/>
    <w:rsid w:val="0093503F"/>
    <w:rsid w:val="00972130"/>
    <w:rsid w:val="009C5724"/>
    <w:rsid w:val="009C71A1"/>
    <w:rsid w:val="009D5062"/>
    <w:rsid w:val="009E56EA"/>
    <w:rsid w:val="00A20BF0"/>
    <w:rsid w:val="00A62233"/>
    <w:rsid w:val="00AE10CE"/>
    <w:rsid w:val="00AF6D69"/>
    <w:rsid w:val="00B116D1"/>
    <w:rsid w:val="00B215A4"/>
    <w:rsid w:val="00B63D65"/>
    <w:rsid w:val="00B851FE"/>
    <w:rsid w:val="00BA6EDA"/>
    <w:rsid w:val="00BB2DF9"/>
    <w:rsid w:val="00BE73B9"/>
    <w:rsid w:val="00C909B0"/>
    <w:rsid w:val="00CA0100"/>
    <w:rsid w:val="00CA65EA"/>
    <w:rsid w:val="00CB1EF9"/>
    <w:rsid w:val="00CE09FB"/>
    <w:rsid w:val="00CE3E95"/>
    <w:rsid w:val="00CE746D"/>
    <w:rsid w:val="00D06C1C"/>
    <w:rsid w:val="00D14AB8"/>
    <w:rsid w:val="00D27216"/>
    <w:rsid w:val="00D7020E"/>
    <w:rsid w:val="00D825DA"/>
    <w:rsid w:val="00DB5A9D"/>
    <w:rsid w:val="00DC5E4B"/>
    <w:rsid w:val="00DE20FD"/>
    <w:rsid w:val="00DF5181"/>
    <w:rsid w:val="00E13211"/>
    <w:rsid w:val="00E36E8A"/>
    <w:rsid w:val="00E61098"/>
    <w:rsid w:val="00E618BA"/>
    <w:rsid w:val="00E905BF"/>
    <w:rsid w:val="00E97BAE"/>
    <w:rsid w:val="00EB0300"/>
    <w:rsid w:val="00EC1C0B"/>
    <w:rsid w:val="00EE247A"/>
    <w:rsid w:val="00EF1145"/>
    <w:rsid w:val="00EF7AA5"/>
    <w:rsid w:val="00F01D28"/>
    <w:rsid w:val="00F14C39"/>
    <w:rsid w:val="00F44C20"/>
    <w:rsid w:val="00F5312F"/>
    <w:rsid w:val="00F9554F"/>
    <w:rsid w:val="00FB7C82"/>
    <w:rsid w:val="00FC5344"/>
    <w:rsid w:val="00FC7BCB"/>
    <w:rsid w:val="00FD3CA1"/>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7952876D"/>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icc-ehime.o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cc-ehime.or.j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4EFA1-50A5-44C9-8B23-2FCB03E4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2</Pages>
  <Words>106</Words>
  <Characters>609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yakushizi</dc:creator>
  <cp:keywords/>
  <dc:description/>
  <cp:lastModifiedBy>えひめ東予産業創造 センター</cp:lastModifiedBy>
  <cp:revision>13</cp:revision>
  <cp:lastPrinted>2022-02-28T06:14:00Z</cp:lastPrinted>
  <dcterms:created xsi:type="dcterms:W3CDTF">2021-05-31T06:18:00Z</dcterms:created>
  <dcterms:modified xsi:type="dcterms:W3CDTF">2022-03-08T01:10:00Z</dcterms:modified>
</cp:coreProperties>
</file>