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082FC" w14:textId="47D57966" w:rsidR="00A934B4" w:rsidRDefault="00462B07">
      <w:pPr>
        <w:rPr>
          <w14:ligatures w14:val="historicalDiscretional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07E1A78B" wp14:editId="159371D4">
            <wp:simplePos x="0" y="0"/>
            <wp:positionH relativeFrom="margin">
              <wp:align>left</wp:align>
            </wp:positionH>
            <wp:positionV relativeFrom="paragraph">
              <wp:posOffset>-67310</wp:posOffset>
            </wp:positionV>
            <wp:extent cx="6209665" cy="3743325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3"/>
                    <a:stretch/>
                  </pic:blipFill>
                  <pic:spPr bwMode="auto">
                    <a:xfrm>
                      <a:off x="0" y="0"/>
                      <a:ext cx="6209665" cy="3743325"/>
                    </a:xfrm>
                    <a:prstGeom prst="rect">
                      <a:avLst/>
                    </a:prstGeom>
                    <a:noFill/>
                    <a:ln w="158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D9FC9" w14:textId="432342F3" w:rsidR="00043BCD" w:rsidRPr="00043BCD" w:rsidRDefault="00043BCD" w:rsidP="00043BCD"/>
    <w:p w14:paraId="1BB7E299" w14:textId="6893FDD1" w:rsidR="00043BCD" w:rsidRPr="00043BCD" w:rsidRDefault="00043BCD" w:rsidP="00043BCD"/>
    <w:p w14:paraId="787CD5BB" w14:textId="18EBB26B" w:rsidR="00043BCD" w:rsidRPr="00043BCD" w:rsidRDefault="00043BCD" w:rsidP="00043BCD"/>
    <w:p w14:paraId="68205214" w14:textId="77D02CC9" w:rsidR="00043BCD" w:rsidRPr="00043BCD" w:rsidRDefault="00043BCD" w:rsidP="00043BCD"/>
    <w:p w14:paraId="3AF9BFE1" w14:textId="620B7A24" w:rsidR="00043BCD" w:rsidRPr="00043BCD" w:rsidRDefault="00043BCD" w:rsidP="00043BCD"/>
    <w:p w14:paraId="1A42E2D2" w14:textId="6AF0F44A" w:rsidR="00043BCD" w:rsidRPr="00043BCD" w:rsidRDefault="00043BCD" w:rsidP="00043BCD"/>
    <w:p w14:paraId="13046217" w14:textId="7B30AA86" w:rsidR="00043BCD" w:rsidRPr="00043BCD" w:rsidRDefault="00043BCD" w:rsidP="00043BCD"/>
    <w:p w14:paraId="2A33D0FE" w14:textId="08D1BDEB" w:rsidR="00043BCD" w:rsidRPr="00043BCD" w:rsidRDefault="00043BCD" w:rsidP="00043BCD"/>
    <w:p w14:paraId="20E56270" w14:textId="6AF6D015" w:rsidR="00043BCD" w:rsidRPr="00043BCD" w:rsidRDefault="00043BCD" w:rsidP="00043BCD"/>
    <w:p w14:paraId="1AFE2514" w14:textId="3E998FF0" w:rsidR="00043BCD" w:rsidRPr="00043BCD" w:rsidRDefault="00043BCD" w:rsidP="00043BCD"/>
    <w:p w14:paraId="22E12132" w14:textId="72A38DF8" w:rsidR="00043BCD" w:rsidRPr="00043BCD" w:rsidRDefault="003041ED" w:rsidP="00043BC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7D095" wp14:editId="078A4EC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048375" cy="9239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5BB10" w14:textId="48C191AC" w:rsidR="00043BCD" w:rsidRPr="003041ED" w:rsidRDefault="00043BCD" w:rsidP="00043BCD">
                            <w:pPr>
                              <w:spacing w:line="0" w:lineRule="atLeast"/>
                              <w:jc w:val="center"/>
                              <w:rPr>
                                <w:color w:val="FF00F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41ED">
                              <w:rPr>
                                <w:color w:val="0000F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996DBE" w:rsidRPr="003041ED">
                              <w:rPr>
                                <w:color w:val="0000F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3041ED">
                              <w:rPr>
                                <w:rFonts w:hint="eastAsia"/>
                                <w:color w:val="0000FF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 新入社員研修のご案内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7D095" id="正方形/長方形 9" o:spid="_x0000_s1026" style="position:absolute;left:0;text-align:left;margin-left:0;margin-top:.65pt;width:476.25pt;height:72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" filled="f" stroked="f" strokeweight="1pt">
                <v:textbox>
                  <w:txbxContent>
                    <w:p w14:paraId="7185BB10" w14:textId="48C191AC" w:rsidR="00043BCD" w:rsidRPr="003041ED" w:rsidRDefault="00043BCD" w:rsidP="00043BCD">
                      <w:pPr>
                        <w:spacing w:line="0" w:lineRule="atLeast"/>
                        <w:jc w:val="center"/>
                        <w:rPr>
                          <w:color w:val="FF00F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41ED">
                        <w:rPr>
                          <w:color w:val="0000F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996DBE" w:rsidRPr="003041ED">
                        <w:rPr>
                          <w:color w:val="0000F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3041ED">
                        <w:rPr>
                          <w:rFonts w:hint="eastAsia"/>
                          <w:color w:val="0000FF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年度 新入社員研修のご案内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C34618" w14:textId="776B8393" w:rsidR="00043BCD" w:rsidRPr="00043BCD" w:rsidRDefault="00043BCD" w:rsidP="00043BCD"/>
    <w:p w14:paraId="2B64D2C6" w14:textId="73FC7917" w:rsidR="00043BCD" w:rsidRPr="00043BCD" w:rsidRDefault="00043BCD" w:rsidP="00043BCD"/>
    <w:p w14:paraId="55F6B76A" w14:textId="307D6DA1" w:rsidR="00043BCD" w:rsidRPr="00043BCD" w:rsidRDefault="00043BCD" w:rsidP="00043BCD"/>
    <w:p w14:paraId="74E75444" w14:textId="218A74A7" w:rsidR="00043BCD" w:rsidRPr="00043BCD" w:rsidRDefault="00043BCD" w:rsidP="00043BCD"/>
    <w:p w14:paraId="6998B115" w14:textId="4B6F918D" w:rsidR="00043BCD" w:rsidRPr="00043BCD" w:rsidRDefault="00EA452C" w:rsidP="00043BC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98C13B" wp14:editId="765565E7">
                <wp:simplePos x="0" y="0"/>
                <wp:positionH relativeFrom="column">
                  <wp:posOffset>432524</wp:posOffset>
                </wp:positionH>
                <wp:positionV relativeFrom="paragraph">
                  <wp:posOffset>106577</wp:posOffset>
                </wp:positionV>
                <wp:extent cx="850604" cy="403668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4" cy="403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AEB02" w14:textId="5B5133A6" w:rsidR="00EA452C" w:rsidRPr="00EA452C" w:rsidRDefault="00EA452C" w:rsidP="00EA452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452C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2021年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8C13B" id="正方形/長方形 7" o:spid="_x0000_s1027" style="position:absolute;left:0;text-align:left;margin-left:34.05pt;margin-top:8.4pt;width:67pt;height:3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" filled="f" stroked="f" strokeweight="1pt">
                <v:textbox>
                  <w:txbxContent>
                    <w:p w14:paraId="74FAEB02" w14:textId="5B5133A6" w:rsidR="00EA452C" w:rsidRPr="00EA452C" w:rsidRDefault="00EA452C" w:rsidP="00EA452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A452C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2021年</w:t>
                      </w:r>
                    </w:p>
                  </w:txbxContent>
                </v:textbox>
              </v:rect>
            </w:pict>
          </mc:Fallback>
        </mc:AlternateContent>
      </w:r>
    </w:p>
    <w:p w14:paraId="21CE608D" w14:textId="0277DD40" w:rsidR="00043BCD" w:rsidRDefault="00043BCD" w:rsidP="00043BCD"/>
    <w:p w14:paraId="068209CB" w14:textId="3561530E" w:rsidR="00590662" w:rsidRDefault="00590662" w:rsidP="0098094B">
      <w:pPr>
        <w:spacing w:line="600" w:lineRule="exact"/>
        <w:rPr>
          <w:sz w:val="36"/>
          <w:szCs w:val="36"/>
        </w:rPr>
      </w:pPr>
      <w:r w:rsidRPr="00EF00AB">
        <w:rPr>
          <w:rFonts w:hint="eastAsia"/>
          <w:color w:val="FFFFFF" w:themeColor="background1"/>
          <w:sz w:val="36"/>
          <w:szCs w:val="36"/>
          <w:shd w:val="pct15" w:color="auto" w:fill="FFFFFF"/>
        </w:rPr>
        <w:t>日時</w:t>
      </w:r>
      <w:r>
        <w:rPr>
          <w:rFonts w:hint="eastAsia"/>
          <w:sz w:val="36"/>
          <w:szCs w:val="36"/>
        </w:rPr>
        <w:t xml:space="preserve">　</w:t>
      </w:r>
      <w:r w:rsidR="0021417B" w:rsidRPr="0021417B">
        <w:rPr>
          <w:rFonts w:asciiTheme="minorEastAsia" w:hAnsiTheme="minorEastAsia" w:hint="eastAsia"/>
          <w:b/>
          <w:bCs/>
          <w:sz w:val="56"/>
          <w:szCs w:val="56"/>
        </w:rPr>
        <w:t>4</w:t>
      </w:r>
      <w:r w:rsidR="0021417B" w:rsidRPr="0021417B">
        <w:rPr>
          <w:rFonts w:asciiTheme="minorEastAsia" w:hAnsiTheme="minorEastAsia" w:hint="eastAsia"/>
          <w:sz w:val="28"/>
          <w:szCs w:val="28"/>
        </w:rPr>
        <w:t>月</w:t>
      </w:r>
      <w:r w:rsidR="0021417B" w:rsidRPr="0021417B">
        <w:rPr>
          <w:rFonts w:asciiTheme="minorEastAsia" w:hAnsiTheme="minorEastAsia" w:hint="eastAsia"/>
          <w:b/>
          <w:bCs/>
          <w:sz w:val="56"/>
          <w:szCs w:val="56"/>
        </w:rPr>
        <w:t>2</w:t>
      </w:r>
      <w:r w:rsidR="0021417B" w:rsidRPr="0021417B">
        <w:rPr>
          <w:rFonts w:asciiTheme="minorEastAsia" w:hAnsiTheme="minorEastAsia" w:hint="eastAsia"/>
          <w:sz w:val="28"/>
          <w:szCs w:val="28"/>
        </w:rPr>
        <w:t>日（</w:t>
      </w:r>
      <w:r w:rsidR="00996DBE">
        <w:rPr>
          <w:rFonts w:asciiTheme="minorEastAsia" w:hAnsiTheme="minorEastAsia" w:hint="eastAsia"/>
          <w:sz w:val="28"/>
          <w:szCs w:val="28"/>
        </w:rPr>
        <w:t>金</w:t>
      </w:r>
      <w:r w:rsidR="0021417B" w:rsidRPr="0021417B">
        <w:rPr>
          <w:rFonts w:asciiTheme="minorEastAsia" w:hAnsiTheme="minorEastAsia" w:hint="eastAsia"/>
          <w:sz w:val="28"/>
          <w:szCs w:val="28"/>
        </w:rPr>
        <w:t>）</w:t>
      </w:r>
      <w:r w:rsidR="00EA452C">
        <w:rPr>
          <w:rFonts w:asciiTheme="minorEastAsia" w:hAnsiTheme="minorEastAsia" w:hint="eastAsia"/>
          <w:sz w:val="28"/>
          <w:szCs w:val="28"/>
        </w:rPr>
        <w:t>9-16時</w:t>
      </w:r>
      <w:r w:rsidR="0021417B">
        <w:rPr>
          <w:rFonts w:asciiTheme="minorEastAsia" w:hAnsiTheme="minorEastAsia" w:hint="eastAsia"/>
          <w:sz w:val="28"/>
          <w:szCs w:val="28"/>
        </w:rPr>
        <w:t xml:space="preserve">　</w:t>
      </w:r>
      <w:r w:rsidRPr="00EA452C">
        <w:rPr>
          <w:rFonts w:hint="eastAsia"/>
          <w:b/>
          <w:bCs/>
          <w:spacing w:val="44"/>
          <w:kern w:val="0"/>
          <w:sz w:val="40"/>
          <w:szCs w:val="40"/>
          <w:u w:val="dotted"/>
          <w:fitText w:val="4800" w:id="-1937075456"/>
        </w:rPr>
        <w:t>社会人としての心構</w:t>
      </w:r>
      <w:r w:rsidRPr="00EA452C">
        <w:rPr>
          <w:rFonts w:hint="eastAsia"/>
          <w:b/>
          <w:bCs/>
          <w:spacing w:val="3"/>
          <w:kern w:val="0"/>
          <w:sz w:val="40"/>
          <w:szCs w:val="40"/>
          <w:u w:val="dotted"/>
          <w:fitText w:val="4800" w:id="-1937075456"/>
        </w:rPr>
        <w:t>え</w:t>
      </w:r>
    </w:p>
    <w:p w14:paraId="45BE7049" w14:textId="65A2EC24" w:rsidR="00590662" w:rsidRPr="00EA452C" w:rsidRDefault="0021417B" w:rsidP="00EA452C">
      <w:pPr>
        <w:spacing w:line="700" w:lineRule="exact"/>
        <w:ind w:firstLineChars="200" w:firstLine="1099"/>
        <w:rPr>
          <w:rFonts w:asciiTheme="minorEastAsia" w:hAnsiTheme="minorEastAsia"/>
          <w:sz w:val="28"/>
          <w:szCs w:val="28"/>
        </w:rPr>
      </w:pPr>
      <w:r w:rsidRPr="0021417B">
        <w:rPr>
          <w:rFonts w:asciiTheme="minorEastAsia" w:hAnsiTheme="minorEastAsia" w:hint="eastAsia"/>
          <w:b/>
          <w:bCs/>
          <w:sz w:val="56"/>
          <w:szCs w:val="56"/>
        </w:rPr>
        <w:t>4</w:t>
      </w:r>
      <w:r w:rsidRPr="0021417B">
        <w:rPr>
          <w:rFonts w:asciiTheme="minorEastAsia" w:hAnsiTheme="minorEastAsia" w:hint="eastAsia"/>
          <w:sz w:val="28"/>
          <w:szCs w:val="28"/>
        </w:rPr>
        <w:t>月</w:t>
      </w:r>
      <w:r w:rsidR="00996DBE">
        <w:rPr>
          <w:rFonts w:asciiTheme="minorEastAsia" w:hAnsiTheme="minorEastAsia" w:hint="eastAsia"/>
          <w:b/>
          <w:bCs/>
          <w:sz w:val="56"/>
          <w:szCs w:val="56"/>
        </w:rPr>
        <w:t>5</w:t>
      </w:r>
      <w:r w:rsidRPr="0021417B">
        <w:rPr>
          <w:rFonts w:asciiTheme="minorEastAsia" w:hAnsiTheme="minorEastAsia" w:hint="eastAsia"/>
          <w:sz w:val="28"/>
          <w:szCs w:val="28"/>
        </w:rPr>
        <w:t>日（</w:t>
      </w:r>
      <w:r w:rsidR="00996DBE">
        <w:rPr>
          <w:rFonts w:asciiTheme="minorEastAsia" w:hAnsiTheme="minorEastAsia" w:hint="eastAsia"/>
          <w:sz w:val="28"/>
          <w:szCs w:val="28"/>
        </w:rPr>
        <w:t>月</w:t>
      </w:r>
      <w:r w:rsidRPr="0021417B">
        <w:rPr>
          <w:rFonts w:asciiTheme="minorEastAsia" w:hAnsiTheme="minorEastAsia" w:hint="eastAsia"/>
          <w:sz w:val="28"/>
          <w:szCs w:val="28"/>
        </w:rPr>
        <w:t>）</w:t>
      </w:r>
      <w:r w:rsidR="00EA452C">
        <w:rPr>
          <w:rFonts w:asciiTheme="minorEastAsia" w:hAnsiTheme="minorEastAsia" w:hint="eastAsia"/>
          <w:sz w:val="28"/>
          <w:szCs w:val="28"/>
        </w:rPr>
        <w:t>9-17時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590662" w:rsidRPr="0042065F">
        <w:rPr>
          <w:rFonts w:hint="eastAsia"/>
          <w:b/>
          <w:bCs/>
          <w:spacing w:val="75"/>
          <w:kern w:val="0"/>
          <w:sz w:val="40"/>
          <w:szCs w:val="40"/>
          <w:u w:val="dotted"/>
          <w:fitText w:val="4800" w:id="-1937075200"/>
        </w:rPr>
        <w:t>新人ビジネスマナ</w:t>
      </w:r>
      <w:r w:rsidR="00590662" w:rsidRPr="0042065F">
        <w:rPr>
          <w:rFonts w:hint="eastAsia"/>
          <w:b/>
          <w:bCs/>
          <w:kern w:val="0"/>
          <w:sz w:val="40"/>
          <w:szCs w:val="40"/>
          <w:u w:val="dotted"/>
          <w:fitText w:val="4800" w:id="-1937075200"/>
        </w:rPr>
        <w:t>ー</w:t>
      </w:r>
    </w:p>
    <w:p w14:paraId="35E67B8F" w14:textId="203AE0E2" w:rsidR="00590662" w:rsidRDefault="0021417B" w:rsidP="00EA452C">
      <w:pPr>
        <w:spacing w:line="700" w:lineRule="exact"/>
        <w:ind w:firstLineChars="200" w:firstLine="1099"/>
        <w:rPr>
          <w:sz w:val="36"/>
          <w:szCs w:val="36"/>
        </w:rPr>
      </w:pPr>
      <w:r w:rsidRPr="0021417B">
        <w:rPr>
          <w:rFonts w:asciiTheme="minorEastAsia" w:hAnsiTheme="minorEastAsia" w:hint="eastAsia"/>
          <w:b/>
          <w:bCs/>
          <w:sz w:val="56"/>
          <w:szCs w:val="56"/>
        </w:rPr>
        <w:t>4</w:t>
      </w:r>
      <w:r w:rsidRPr="0021417B">
        <w:rPr>
          <w:rFonts w:asciiTheme="minorEastAsia" w:hAnsiTheme="minorEastAsia" w:hint="eastAsia"/>
          <w:sz w:val="28"/>
          <w:szCs w:val="28"/>
        </w:rPr>
        <w:t>月</w:t>
      </w:r>
      <w:r w:rsidRPr="0021417B">
        <w:rPr>
          <w:rFonts w:asciiTheme="minorEastAsia" w:hAnsiTheme="minorEastAsia" w:hint="eastAsia"/>
          <w:b/>
          <w:bCs/>
          <w:sz w:val="56"/>
          <w:szCs w:val="56"/>
        </w:rPr>
        <w:t>6</w:t>
      </w:r>
      <w:r w:rsidRPr="0021417B">
        <w:rPr>
          <w:rFonts w:asciiTheme="minorEastAsia" w:hAnsiTheme="minorEastAsia" w:hint="eastAsia"/>
          <w:sz w:val="28"/>
          <w:szCs w:val="28"/>
        </w:rPr>
        <w:t>日（</w:t>
      </w:r>
      <w:r w:rsidR="00996DBE">
        <w:rPr>
          <w:rFonts w:asciiTheme="minorEastAsia" w:hAnsiTheme="minorEastAsia" w:hint="eastAsia"/>
          <w:sz w:val="28"/>
          <w:szCs w:val="28"/>
        </w:rPr>
        <w:t>火</w:t>
      </w:r>
      <w:r w:rsidRPr="0021417B">
        <w:rPr>
          <w:rFonts w:asciiTheme="minorEastAsia" w:hAnsiTheme="minorEastAsia" w:hint="eastAsia"/>
          <w:sz w:val="28"/>
          <w:szCs w:val="28"/>
        </w:rPr>
        <w:t>）</w:t>
      </w:r>
      <w:r w:rsidR="00EA452C">
        <w:rPr>
          <w:rFonts w:asciiTheme="minorEastAsia" w:hAnsiTheme="minorEastAsia" w:hint="eastAsia"/>
          <w:sz w:val="28"/>
          <w:szCs w:val="28"/>
        </w:rPr>
        <w:t>9-17時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A0100E" w:rsidRPr="0042065F">
        <w:rPr>
          <w:rFonts w:hint="eastAsia"/>
          <w:b/>
          <w:bCs/>
          <w:w w:val="96"/>
          <w:kern w:val="0"/>
          <w:sz w:val="40"/>
          <w:szCs w:val="40"/>
          <w:u w:val="dotted"/>
          <w:fitText w:val="4799" w:id="-1937075199"/>
        </w:rPr>
        <w:t>仕事力</w:t>
      </w:r>
      <w:r w:rsidR="0042065F" w:rsidRPr="0042065F">
        <w:rPr>
          <w:rFonts w:hint="eastAsia"/>
          <w:b/>
          <w:bCs/>
          <w:w w:val="96"/>
          <w:kern w:val="0"/>
          <w:sz w:val="40"/>
          <w:szCs w:val="40"/>
          <w:u w:val="dotted"/>
          <w:fitText w:val="4799" w:id="-1937075199"/>
        </w:rPr>
        <w:t>･</w:t>
      </w:r>
      <w:r w:rsidR="00A0100E" w:rsidRPr="0042065F">
        <w:rPr>
          <w:rFonts w:hint="eastAsia"/>
          <w:b/>
          <w:bCs/>
          <w:w w:val="96"/>
          <w:kern w:val="0"/>
          <w:sz w:val="40"/>
          <w:szCs w:val="40"/>
          <w:u w:val="dotted"/>
          <w:fitText w:val="4799" w:id="-1937075199"/>
        </w:rPr>
        <w:t>人間力</w:t>
      </w:r>
      <w:r w:rsidR="00A0100E" w:rsidRPr="0042065F">
        <w:rPr>
          <w:b/>
          <w:bCs/>
          <w:w w:val="96"/>
          <w:kern w:val="0"/>
          <w:sz w:val="40"/>
          <w:szCs w:val="40"/>
          <w:u w:val="dotted"/>
          <w:fitText w:val="4799" w:id="-1937075199"/>
        </w:rPr>
        <w:t>UPへの習</w:t>
      </w:r>
      <w:r w:rsidR="00A0100E" w:rsidRPr="0042065F">
        <w:rPr>
          <w:b/>
          <w:bCs/>
          <w:spacing w:val="6"/>
          <w:w w:val="96"/>
          <w:kern w:val="0"/>
          <w:sz w:val="40"/>
          <w:szCs w:val="40"/>
          <w:u w:val="dotted"/>
          <w:fitText w:val="4799" w:id="-1937075199"/>
        </w:rPr>
        <w:t>慣</w:t>
      </w:r>
    </w:p>
    <w:p w14:paraId="661EEB06" w14:textId="2CAB11B6" w:rsidR="00590662" w:rsidRPr="008A4C9D" w:rsidRDefault="003D12CD" w:rsidP="008A4C9D">
      <w:pPr>
        <w:spacing w:afterLines="50" w:after="180" w:line="0" w:lineRule="atLeast"/>
        <w:jc w:val="right"/>
        <w:rPr>
          <w:sz w:val="24"/>
          <w:szCs w:val="24"/>
        </w:rPr>
      </w:pPr>
      <w:r w:rsidRPr="008A4C9D">
        <w:rPr>
          <w:rFonts w:hint="eastAsia"/>
          <w:sz w:val="24"/>
          <w:szCs w:val="24"/>
        </w:rPr>
        <w:t>（</w:t>
      </w:r>
      <w:r w:rsidR="00D83279">
        <w:rPr>
          <w:rFonts w:hint="eastAsia"/>
          <w:sz w:val="24"/>
          <w:szCs w:val="24"/>
        </w:rPr>
        <w:t>各日</w:t>
      </w:r>
      <w:bookmarkStart w:id="0" w:name="_GoBack"/>
      <w:bookmarkEnd w:id="0"/>
      <w:r w:rsidRPr="008A4C9D">
        <w:rPr>
          <w:rFonts w:hint="eastAsia"/>
          <w:sz w:val="24"/>
          <w:szCs w:val="24"/>
        </w:rPr>
        <w:t>昼休憩</w:t>
      </w:r>
      <w:r w:rsidRPr="008A4C9D">
        <w:rPr>
          <w:sz w:val="24"/>
          <w:szCs w:val="24"/>
        </w:rPr>
        <w:t>1時間）</w:t>
      </w:r>
    </w:p>
    <w:p w14:paraId="51DE82A4" w14:textId="1F5379E0" w:rsidR="003D12CD" w:rsidRPr="00A0100E" w:rsidRDefault="003D12CD" w:rsidP="00A0100E">
      <w:pPr>
        <w:rPr>
          <w:sz w:val="36"/>
          <w:szCs w:val="36"/>
        </w:rPr>
      </w:pPr>
      <w:r w:rsidRPr="00EF00AB">
        <w:rPr>
          <w:rFonts w:hint="eastAsia"/>
          <w:color w:val="FFFFFF" w:themeColor="background1"/>
          <w:sz w:val="36"/>
          <w:szCs w:val="36"/>
          <w:shd w:val="pct15" w:color="auto" w:fill="FFFFFF"/>
        </w:rPr>
        <w:t>会場</w:t>
      </w:r>
      <w:r w:rsidR="00A0100E">
        <w:rPr>
          <w:rFonts w:hint="eastAsia"/>
          <w:sz w:val="36"/>
          <w:szCs w:val="36"/>
        </w:rPr>
        <w:t xml:space="preserve">　</w:t>
      </w:r>
      <w:r w:rsidR="007E4075">
        <w:rPr>
          <w:rFonts w:hint="eastAsia"/>
          <w:sz w:val="36"/>
          <w:szCs w:val="36"/>
        </w:rPr>
        <w:t>えひめ東予産業創造センター １階 テクノホール</w:t>
      </w:r>
    </w:p>
    <w:p w14:paraId="5B297863" w14:textId="6B2A682B" w:rsidR="007E4075" w:rsidRDefault="003D12CD" w:rsidP="00A0100E">
      <w:pPr>
        <w:rPr>
          <w:sz w:val="36"/>
          <w:szCs w:val="36"/>
        </w:rPr>
      </w:pPr>
      <w:r w:rsidRPr="00EF00AB">
        <w:rPr>
          <w:rFonts w:hint="eastAsia"/>
          <w:color w:val="FFFFFF" w:themeColor="background1"/>
          <w:sz w:val="36"/>
          <w:szCs w:val="36"/>
          <w:shd w:val="pct15" w:color="auto" w:fill="FFFFFF"/>
        </w:rPr>
        <w:t>費用</w:t>
      </w:r>
      <w:r>
        <w:rPr>
          <w:rFonts w:hint="eastAsia"/>
          <w:sz w:val="36"/>
          <w:szCs w:val="36"/>
        </w:rPr>
        <w:t xml:space="preserve">　</w:t>
      </w:r>
      <w:r w:rsidR="003041ED" w:rsidRPr="00BC11CE">
        <w:rPr>
          <w:rFonts w:hint="eastAsia"/>
          <w:sz w:val="40"/>
          <w:szCs w:val="40"/>
        </w:rPr>
        <w:t>4/2</w:t>
      </w:r>
      <w:r w:rsidR="00F41FD7" w:rsidRPr="00F41FD7">
        <w:rPr>
          <w:rFonts w:hint="eastAsia"/>
          <w:sz w:val="16"/>
          <w:szCs w:val="16"/>
        </w:rPr>
        <w:t>（6時間研修）</w:t>
      </w:r>
      <w:r w:rsidR="0042065F" w:rsidRPr="00273D3C">
        <w:rPr>
          <w:rFonts w:hint="eastAsia"/>
          <w:sz w:val="40"/>
          <w:szCs w:val="40"/>
          <w:u w:val="double"/>
        </w:rPr>
        <w:t>8</w:t>
      </w:r>
      <w:r w:rsidRPr="00273D3C">
        <w:rPr>
          <w:rFonts w:hint="eastAsia"/>
          <w:sz w:val="40"/>
          <w:szCs w:val="40"/>
          <w:u w:val="double"/>
        </w:rPr>
        <w:t>,</w:t>
      </w:r>
      <w:r w:rsidR="0042065F" w:rsidRPr="00273D3C">
        <w:rPr>
          <w:rFonts w:hint="eastAsia"/>
          <w:sz w:val="40"/>
          <w:szCs w:val="40"/>
          <w:u w:val="double"/>
        </w:rPr>
        <w:t>8</w:t>
      </w:r>
      <w:r w:rsidRPr="00273D3C">
        <w:rPr>
          <w:rFonts w:hint="eastAsia"/>
          <w:sz w:val="40"/>
          <w:szCs w:val="40"/>
          <w:u w:val="double"/>
        </w:rPr>
        <w:t>00円</w:t>
      </w:r>
      <w:r w:rsidR="00BC11CE" w:rsidRPr="00273D3C">
        <w:rPr>
          <w:rFonts w:hint="eastAsia"/>
          <w:sz w:val="28"/>
          <w:szCs w:val="28"/>
          <w:u w:val="double"/>
        </w:rPr>
        <w:t>(</w:t>
      </w:r>
      <w:r w:rsidR="0042065F" w:rsidRPr="00273D3C">
        <w:rPr>
          <w:rFonts w:hint="eastAsia"/>
          <w:sz w:val="28"/>
          <w:szCs w:val="28"/>
          <w:u w:val="double"/>
        </w:rPr>
        <w:t>税込</w:t>
      </w:r>
      <w:r w:rsidR="00BC11CE" w:rsidRPr="00273D3C">
        <w:rPr>
          <w:rFonts w:hint="eastAsia"/>
          <w:sz w:val="28"/>
          <w:szCs w:val="28"/>
          <w:u w:val="double"/>
        </w:rPr>
        <w:t>)</w:t>
      </w:r>
      <w:r w:rsidR="00273D3C">
        <w:rPr>
          <w:rFonts w:hint="eastAsia"/>
          <w:sz w:val="36"/>
          <w:szCs w:val="36"/>
        </w:rPr>
        <w:t xml:space="preserve">　</w:t>
      </w:r>
      <w:r w:rsidR="003041ED" w:rsidRPr="00BC11CE">
        <w:rPr>
          <w:rFonts w:hint="eastAsia"/>
          <w:sz w:val="40"/>
          <w:szCs w:val="40"/>
        </w:rPr>
        <w:t>4/5･6</w:t>
      </w:r>
      <w:r w:rsidR="00F41FD7" w:rsidRPr="00F41FD7">
        <w:rPr>
          <w:rFonts w:hint="eastAsia"/>
          <w:sz w:val="16"/>
          <w:szCs w:val="16"/>
        </w:rPr>
        <w:t>（</w:t>
      </w:r>
      <w:r w:rsidR="00F41FD7">
        <w:rPr>
          <w:rFonts w:hint="eastAsia"/>
          <w:sz w:val="16"/>
          <w:szCs w:val="16"/>
        </w:rPr>
        <w:t>7</w:t>
      </w:r>
      <w:r w:rsidR="00F41FD7" w:rsidRPr="00F41FD7">
        <w:rPr>
          <w:rFonts w:hint="eastAsia"/>
          <w:sz w:val="16"/>
          <w:szCs w:val="16"/>
        </w:rPr>
        <w:t>時間研修）</w:t>
      </w:r>
      <w:r w:rsidR="0042065F" w:rsidRPr="00273D3C">
        <w:rPr>
          <w:rFonts w:hint="eastAsia"/>
          <w:sz w:val="40"/>
          <w:szCs w:val="40"/>
          <w:u w:val="double"/>
        </w:rPr>
        <w:t>9</w:t>
      </w:r>
      <w:r w:rsidR="00BC11CE" w:rsidRPr="00273D3C">
        <w:rPr>
          <w:rFonts w:hint="eastAsia"/>
          <w:sz w:val="40"/>
          <w:szCs w:val="40"/>
          <w:u w:val="double"/>
        </w:rPr>
        <w:t>,</w:t>
      </w:r>
      <w:r w:rsidR="0042065F" w:rsidRPr="00273D3C">
        <w:rPr>
          <w:rFonts w:hint="eastAsia"/>
          <w:sz w:val="40"/>
          <w:szCs w:val="40"/>
          <w:u w:val="double"/>
        </w:rPr>
        <w:t>9</w:t>
      </w:r>
      <w:r w:rsidR="00BC11CE" w:rsidRPr="00273D3C">
        <w:rPr>
          <w:rFonts w:hint="eastAsia"/>
          <w:sz w:val="40"/>
          <w:szCs w:val="40"/>
          <w:u w:val="double"/>
        </w:rPr>
        <w:t>00円</w:t>
      </w:r>
      <w:r w:rsidR="00BC11CE" w:rsidRPr="00273D3C">
        <w:rPr>
          <w:rFonts w:hint="eastAsia"/>
          <w:sz w:val="28"/>
          <w:szCs w:val="28"/>
          <w:u w:val="double"/>
        </w:rPr>
        <w:t>(</w:t>
      </w:r>
      <w:r w:rsidR="0042065F" w:rsidRPr="00273D3C">
        <w:rPr>
          <w:rFonts w:hint="eastAsia"/>
          <w:sz w:val="28"/>
          <w:szCs w:val="28"/>
          <w:u w:val="double"/>
        </w:rPr>
        <w:t>税込</w:t>
      </w:r>
      <w:r w:rsidR="00BC11CE" w:rsidRPr="00273D3C">
        <w:rPr>
          <w:rFonts w:hint="eastAsia"/>
          <w:sz w:val="28"/>
          <w:szCs w:val="28"/>
          <w:u w:val="double"/>
        </w:rPr>
        <w:t>)</w:t>
      </w:r>
    </w:p>
    <w:p w14:paraId="01093848" w14:textId="4F79508D" w:rsidR="00B41946" w:rsidRDefault="003D12CD" w:rsidP="00D2771A">
      <w:pPr>
        <w:spacing w:line="400" w:lineRule="exact"/>
        <w:ind w:firstLineChars="550" w:firstLine="1155"/>
        <w:rPr>
          <w:szCs w:val="21"/>
        </w:rPr>
      </w:pPr>
      <w:r w:rsidRPr="00B41946">
        <w:rPr>
          <w:rFonts w:hint="eastAsia"/>
          <w:szCs w:val="21"/>
        </w:rPr>
        <w:t>※</w:t>
      </w:r>
      <w:r w:rsidR="007E4075" w:rsidRPr="00B41946">
        <w:rPr>
          <w:rFonts w:hint="eastAsia"/>
          <w:szCs w:val="21"/>
        </w:rPr>
        <w:t xml:space="preserve"> </w:t>
      </w:r>
      <w:r w:rsidR="00D2771A">
        <w:rPr>
          <w:rFonts w:hint="eastAsia"/>
          <w:szCs w:val="21"/>
        </w:rPr>
        <w:t>例年、</w:t>
      </w:r>
      <w:r w:rsidRPr="00B41946">
        <w:rPr>
          <w:rFonts w:hint="eastAsia"/>
          <w:szCs w:val="21"/>
        </w:rPr>
        <w:t>昼食弁当</w:t>
      </w:r>
      <w:r w:rsidR="00D2771A">
        <w:rPr>
          <w:rFonts w:hint="eastAsia"/>
          <w:szCs w:val="21"/>
        </w:rPr>
        <w:t>やお茶</w:t>
      </w:r>
      <w:r w:rsidR="007E4075" w:rsidRPr="00B41946">
        <w:rPr>
          <w:rFonts w:hint="eastAsia"/>
          <w:szCs w:val="21"/>
        </w:rPr>
        <w:t>を</w:t>
      </w:r>
      <w:r w:rsidR="00D2771A">
        <w:rPr>
          <w:rFonts w:hint="eastAsia"/>
          <w:szCs w:val="21"/>
        </w:rPr>
        <w:t>サービスで</w:t>
      </w:r>
      <w:r w:rsidR="007E4075" w:rsidRPr="00B41946">
        <w:rPr>
          <w:rFonts w:hint="eastAsia"/>
          <w:szCs w:val="21"/>
        </w:rPr>
        <w:t>お出ししておりましたが、新型コロナウイルス</w:t>
      </w:r>
    </w:p>
    <w:p w14:paraId="6046ADB6" w14:textId="3E708DB6" w:rsidR="003D12CD" w:rsidRPr="00B41946" w:rsidRDefault="00D2771A" w:rsidP="00D2771A">
      <w:pPr>
        <w:spacing w:line="400" w:lineRule="exact"/>
        <w:ind w:firstLineChars="700" w:firstLine="1470"/>
        <w:rPr>
          <w:szCs w:val="21"/>
        </w:rPr>
      </w:pPr>
      <w:r w:rsidRPr="00B41946">
        <w:rPr>
          <w:rFonts w:hint="eastAsia"/>
          <w:szCs w:val="21"/>
        </w:rPr>
        <w:t>感染症</w:t>
      </w:r>
      <w:r w:rsidR="007E4075" w:rsidRPr="00B41946">
        <w:rPr>
          <w:rFonts w:hint="eastAsia"/>
          <w:szCs w:val="21"/>
        </w:rPr>
        <w:t>予防のため、ご提供は控えさせていただきます。</w:t>
      </w:r>
      <w:r w:rsidR="00B41946">
        <w:rPr>
          <w:rFonts w:hint="eastAsia"/>
          <w:szCs w:val="21"/>
        </w:rPr>
        <w:t>昼食は</w:t>
      </w:r>
      <w:r w:rsidR="007E4075" w:rsidRPr="00B41946">
        <w:rPr>
          <w:rFonts w:hint="eastAsia"/>
          <w:szCs w:val="21"/>
        </w:rPr>
        <w:t>各自ご準備願います。</w:t>
      </w:r>
    </w:p>
    <w:p w14:paraId="1282FAAF" w14:textId="5B7CDBB0" w:rsidR="003D12CD" w:rsidRDefault="003D12CD" w:rsidP="00A0100E">
      <w:pPr>
        <w:rPr>
          <w:sz w:val="36"/>
          <w:szCs w:val="36"/>
        </w:rPr>
      </w:pPr>
      <w:r w:rsidRPr="00EF00AB">
        <w:rPr>
          <w:rFonts w:hint="eastAsia"/>
          <w:color w:val="FFFFFF" w:themeColor="background1"/>
          <w:sz w:val="36"/>
          <w:szCs w:val="36"/>
          <w:shd w:val="pct15" w:color="auto" w:fill="FFFFFF"/>
        </w:rPr>
        <w:t>申込</w:t>
      </w:r>
      <w:r>
        <w:rPr>
          <w:rFonts w:hint="eastAsia"/>
          <w:sz w:val="36"/>
          <w:szCs w:val="36"/>
        </w:rPr>
        <w:t xml:space="preserve">　</w:t>
      </w:r>
      <w:r w:rsidRPr="003D12CD">
        <w:rPr>
          <w:rFonts w:hint="eastAsia"/>
          <w:sz w:val="36"/>
          <w:szCs w:val="36"/>
        </w:rPr>
        <w:t>裏面の「新入社員研修申込書」にてお申込みください</w:t>
      </w:r>
      <w:r w:rsidR="00F0141B">
        <w:rPr>
          <w:rFonts w:hint="eastAsia"/>
          <w:sz w:val="36"/>
          <w:szCs w:val="36"/>
        </w:rPr>
        <w:t>。</w:t>
      </w:r>
    </w:p>
    <w:p w14:paraId="45D7BDB4" w14:textId="47BDA32C" w:rsidR="003D12CD" w:rsidRDefault="002626D9" w:rsidP="00A0100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F2336BE" wp14:editId="0EC727CA">
            <wp:simplePos x="0" y="0"/>
            <wp:positionH relativeFrom="column">
              <wp:posOffset>649605</wp:posOffset>
            </wp:positionH>
            <wp:positionV relativeFrom="paragraph">
              <wp:posOffset>1154430</wp:posOffset>
            </wp:positionV>
            <wp:extent cx="409575" cy="333375"/>
            <wp:effectExtent l="0" t="0" r="9525" b="9525"/>
            <wp:wrapNone/>
            <wp:docPr id="6" name="図 6" descr="Y:\010一般資料\東予産業創造センターロゴ\logo_TICC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Y:\010一般資料\東予産業創造センターロゴ\logo_TICC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1EAFEB7" wp14:editId="5C885B30">
                <wp:simplePos x="0" y="0"/>
                <wp:positionH relativeFrom="column">
                  <wp:posOffset>1057275</wp:posOffset>
                </wp:positionH>
                <wp:positionV relativeFrom="paragraph">
                  <wp:posOffset>951865</wp:posOffset>
                </wp:positionV>
                <wp:extent cx="4248150" cy="109029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48150" cy="1090295"/>
                          <a:chOff x="0" y="0"/>
                          <a:chExt cx="6348" cy="1717"/>
                        </a:xfrm>
                      </wpg:grpSpPr>
                      <wps:wsp>
                        <wps:cNvPr id="1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93" y="0"/>
                            <a:ext cx="561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4171" w14:textId="77777777" w:rsidR="002626D9" w:rsidRDefault="002626D9" w:rsidP="002626D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22"/>
                                  <w:sz w:val="18"/>
                                  <w:szCs w:val="18"/>
                                  <w:fitText w:val="5400" w:id="328359424"/>
                                </w:rPr>
                                <w:t>愛媛県東予地域におけるベンチャー・中小企業の総合支援窓</w:t>
                              </w: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13"/>
                                  <w:sz w:val="18"/>
                                  <w:szCs w:val="18"/>
                                  <w:fitText w:val="5400" w:id="328359424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873"/>
                            <a:ext cx="4656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3704E" w14:textId="77777777" w:rsidR="002626D9" w:rsidRDefault="002626D9" w:rsidP="002626D9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59"/>
                                  <w:sz w:val="18"/>
                                  <w:szCs w:val="18"/>
                                  <w:fitText w:val="4320" w:id="328359169"/>
                                </w:rPr>
                                <w:t>〒792-0060　新居浜市大生院2151-1</w:t>
                              </w: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-21"/>
                                  <w:sz w:val="18"/>
                                  <w:szCs w:val="18"/>
                                  <w:fitText w:val="4320" w:id="328359169"/>
                                </w:rPr>
                                <w:t>0</w:t>
                              </w:r>
                            </w:p>
                            <w:p w14:paraId="7FC83B85" w14:textId="77777777" w:rsidR="002626D9" w:rsidRDefault="002626D9" w:rsidP="002626D9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40"/>
                                  <w:sz w:val="18"/>
                                  <w:szCs w:val="18"/>
                                  <w:fitText w:val="4320" w:id="328359170"/>
                                </w:rPr>
                                <w:t>TEL 0897-66-1111　FAX 0897-66-111</w:t>
                              </w: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25"/>
                                  <w:sz w:val="18"/>
                                  <w:szCs w:val="18"/>
                                  <w:fitText w:val="4320" w:id="328359170"/>
                                </w:rPr>
                                <w:t>2</w:t>
                              </w:r>
                            </w:p>
                            <w:p w14:paraId="3FA05FB1" w14:textId="77777777" w:rsidR="002626D9" w:rsidRDefault="002626D9" w:rsidP="002626D9">
                              <w:pPr>
                                <w:spacing w:line="0" w:lineRule="atLeast"/>
                                <w:jc w:val="center"/>
                                <w:rPr>
                                  <w:rFonts w:ascii="AR P新藝体E" w:eastAsia="AR P新藝体E"/>
                                </w:rPr>
                              </w:pPr>
                              <w:r w:rsidRPr="00462B07">
                                <w:rPr>
                                  <w:rFonts w:ascii="ＭＳ Ｐゴシック" w:eastAsia="ＭＳ Ｐゴシック" w:hAnsi="ＭＳ Ｐゴシック" w:hint="eastAsia"/>
                                  <w:spacing w:val="60"/>
                                  <w:kern w:val="0"/>
                                  <w:sz w:val="18"/>
                                  <w:szCs w:val="18"/>
                                  <w:fitText w:val="4320" w:id="328359171"/>
                                </w:rPr>
                                <w:t>HP　http://www.ticc-ehime.or.jp</w:t>
                              </w:r>
                              <w:r w:rsidRPr="00462B07">
                                <w:rPr>
                                  <w:rFonts w:ascii="ＭＳ Ｐゴシック" w:eastAsia="ＭＳ Ｐゴシック" w:hAnsi="ＭＳ Ｐゴシック" w:hint="eastAsia"/>
                                  <w:spacing w:val="8"/>
                                  <w:kern w:val="0"/>
                                  <w:sz w:val="18"/>
                                  <w:szCs w:val="18"/>
                                  <w:fitText w:val="4320" w:id="328359171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276"/>
                            <a:ext cx="592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3E53E" w14:textId="77777777" w:rsidR="002626D9" w:rsidRDefault="002626D9" w:rsidP="002626D9">
                              <w:pPr>
                                <w:spacing w:line="0" w:lineRule="atLeast"/>
                                <w:rPr>
                                  <w:rFonts w:ascii="AR P新藝体E" w:eastAsia="AR P新藝体E" w:hAnsi="ＭＳ Ｐゴシック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 P新藝体E" w:eastAsia="AR P新藝体E" w:hAnsi="ＭＳ Ｐゴシック" w:hint="eastAsia"/>
                                  <w:b/>
                                  <w:sz w:val="15"/>
                                  <w:szCs w:val="15"/>
                                </w:rPr>
                                <w:t>公 益</w:t>
                              </w:r>
                            </w:p>
                            <w:p w14:paraId="0CFE2A22" w14:textId="77777777" w:rsidR="002626D9" w:rsidRDefault="002626D9" w:rsidP="002626D9">
                              <w:pPr>
                                <w:spacing w:line="0" w:lineRule="atLeast"/>
                                <w:rPr>
                                  <w:rFonts w:ascii="AR P新藝体E" w:eastAsia="AR P新藝体E" w:hAnsi="ＭＳ Ｐゴシック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 P新藝体E" w:eastAsia="AR P新藝体E" w:hAnsi="ＭＳ Ｐゴシック" w:hint="eastAsia"/>
                                  <w:b/>
                                  <w:sz w:val="15"/>
                                  <w:szCs w:val="15"/>
                                </w:rPr>
                                <w:t>財 団</w:t>
                              </w:r>
                            </w:p>
                            <w:p w14:paraId="0DA30D15" w14:textId="77777777" w:rsidR="002626D9" w:rsidRDefault="002626D9" w:rsidP="002626D9">
                              <w:pPr>
                                <w:spacing w:line="0" w:lineRule="atLeast"/>
                                <w:rPr>
                                  <w:rFonts w:ascii="AR P新藝体E" w:eastAsia="AR P新藝体E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 P新藝体E" w:eastAsia="AR P新藝体E" w:hAnsi="ＭＳ Ｐゴシック" w:hint="eastAsia"/>
                                  <w:b/>
                                  <w:sz w:val="15"/>
                                  <w:szCs w:val="15"/>
                                </w:rPr>
                                <w:t>法 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83" y="216"/>
                            <a:ext cx="586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90FB" w14:textId="77777777" w:rsidR="002626D9" w:rsidRDefault="002626D9" w:rsidP="002626D9">
                              <w:pPr>
                                <w:rPr>
                                  <w:rFonts w:ascii="AR P新藝体E" w:eastAsia="AR P新藝体E" w:hAnsi="AR P丸ゴシック体E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 P新藝体E" w:eastAsia="AR P新藝体E" w:hAnsi="AR P丸ゴシック体E" w:hint="eastAsia"/>
                                  <w:b/>
                                  <w:sz w:val="44"/>
                                  <w:szCs w:val="44"/>
                                </w:rPr>
                                <w:t>えひめ東予産業創造センター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AFEB7" id="グループ化 1" o:spid="_x0000_s1028" style="position:absolute;left:0;text-align:left;margin-left:83.25pt;margin-top:74.95pt;width:334.5pt;height:85.85pt;z-index:251688960" coordsize="6348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">
                <v:rect id="Rectangle 99" o:spid="_x0000_s1029" style="position:absolute;left:593;width:561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" filled="f" stroked="f">
                  <v:textbox inset="5.85pt,.7pt,5.85pt,.7pt">
                    <w:txbxContent>
                      <w:p w14:paraId="47984171" w14:textId="77777777" w:rsidR="002626D9" w:rsidRDefault="002626D9" w:rsidP="002626D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22"/>
                            <w:sz w:val="18"/>
                            <w:szCs w:val="18"/>
                            <w:fitText w:val="5400" w:id="328359424"/>
                          </w:rPr>
                          <w:t>愛媛県東予地域におけるベンチャー・中小企業の総合支援窓</w:t>
                        </w: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13"/>
                            <w:sz w:val="18"/>
                            <w:szCs w:val="18"/>
                            <w:fitText w:val="5400" w:id="328359424"/>
                          </w:rPr>
                          <w:t>口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30" type="#_x0000_t202" style="position:absolute;left:981;top:873;width:465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713704E" w14:textId="77777777" w:rsidR="002626D9" w:rsidRDefault="002626D9" w:rsidP="002626D9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59"/>
                            <w:sz w:val="18"/>
                            <w:szCs w:val="18"/>
                            <w:fitText w:val="4320" w:id="328359169"/>
                          </w:rPr>
                          <w:t>〒792-0060　新居浜市大生院2151-1</w:t>
                        </w: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-21"/>
                            <w:sz w:val="18"/>
                            <w:szCs w:val="18"/>
                            <w:fitText w:val="4320" w:id="328359169"/>
                          </w:rPr>
                          <w:t>0</w:t>
                        </w:r>
                      </w:p>
                      <w:p w14:paraId="7FC83B85" w14:textId="77777777" w:rsidR="002626D9" w:rsidRDefault="002626D9" w:rsidP="002626D9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40"/>
                            <w:sz w:val="18"/>
                            <w:szCs w:val="18"/>
                            <w:fitText w:val="4320" w:id="328359170"/>
                          </w:rPr>
                          <w:t>TEL 0897-66-1111　FAX 0897-66-111</w:t>
                        </w: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25"/>
                            <w:sz w:val="18"/>
                            <w:szCs w:val="18"/>
                            <w:fitText w:val="4320" w:id="328359170"/>
                          </w:rPr>
                          <w:t>2</w:t>
                        </w:r>
                      </w:p>
                      <w:p w14:paraId="3FA05FB1" w14:textId="77777777" w:rsidR="002626D9" w:rsidRDefault="002626D9" w:rsidP="002626D9">
                        <w:pPr>
                          <w:spacing w:line="0" w:lineRule="atLeast"/>
                          <w:jc w:val="center"/>
                          <w:rPr>
                            <w:rFonts w:ascii="AR P新藝体E" w:eastAsia="AR P新藝体E"/>
                          </w:rPr>
                        </w:pPr>
                        <w:r w:rsidRPr="00462B07">
                          <w:rPr>
                            <w:rFonts w:ascii="ＭＳ Ｐゴシック" w:eastAsia="ＭＳ Ｐゴシック" w:hAnsi="ＭＳ Ｐゴシック" w:hint="eastAsia"/>
                            <w:spacing w:val="60"/>
                            <w:kern w:val="0"/>
                            <w:sz w:val="18"/>
                            <w:szCs w:val="18"/>
                            <w:fitText w:val="4320" w:id="328359171"/>
                          </w:rPr>
                          <w:t>HP　http://www.ticc-ehime.or.jp</w:t>
                        </w:r>
                        <w:r w:rsidRPr="00462B07">
                          <w:rPr>
                            <w:rFonts w:ascii="ＭＳ Ｐゴシック" w:eastAsia="ＭＳ Ｐゴシック" w:hAnsi="ＭＳ Ｐゴシック" w:hint="eastAsia"/>
                            <w:spacing w:val="8"/>
                            <w:kern w:val="0"/>
                            <w:sz w:val="18"/>
                            <w:szCs w:val="18"/>
                            <w:fitText w:val="4320" w:id="328359171"/>
                          </w:rPr>
                          <w:t>/</w:t>
                        </w:r>
                      </w:p>
                    </w:txbxContent>
                  </v:textbox>
                </v:shape>
                <v:rect id="Rectangle 101" o:spid="_x0000_s1031" style="position:absolute;top:276;width:59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" filled="f" stroked="f">
                  <v:textbox inset="5.85pt,.7pt,5.85pt,.7pt">
                    <w:txbxContent>
                      <w:p w14:paraId="0683E53E" w14:textId="77777777" w:rsidR="002626D9" w:rsidRDefault="002626D9" w:rsidP="002626D9">
                        <w:pPr>
                          <w:spacing w:line="0" w:lineRule="atLeast"/>
                          <w:rPr>
                            <w:rFonts w:ascii="AR P新藝体E" w:eastAsia="AR P新藝体E" w:hAnsi="ＭＳ Ｐゴシック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 P新藝体E" w:eastAsia="AR P新藝体E" w:hAnsi="ＭＳ Ｐゴシック" w:hint="eastAsia"/>
                            <w:b/>
                            <w:sz w:val="15"/>
                            <w:szCs w:val="15"/>
                          </w:rPr>
                          <w:t>公 益</w:t>
                        </w:r>
                      </w:p>
                      <w:p w14:paraId="0CFE2A22" w14:textId="77777777" w:rsidR="002626D9" w:rsidRDefault="002626D9" w:rsidP="002626D9">
                        <w:pPr>
                          <w:spacing w:line="0" w:lineRule="atLeast"/>
                          <w:rPr>
                            <w:rFonts w:ascii="AR P新藝体E" w:eastAsia="AR P新藝体E" w:hAnsi="ＭＳ Ｐゴシック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 P新藝体E" w:eastAsia="AR P新藝体E" w:hAnsi="ＭＳ Ｐゴシック" w:hint="eastAsia"/>
                            <w:b/>
                            <w:sz w:val="15"/>
                            <w:szCs w:val="15"/>
                          </w:rPr>
                          <w:t>財 団</w:t>
                        </w:r>
                      </w:p>
                      <w:p w14:paraId="0DA30D15" w14:textId="77777777" w:rsidR="002626D9" w:rsidRDefault="002626D9" w:rsidP="002626D9">
                        <w:pPr>
                          <w:spacing w:line="0" w:lineRule="atLeast"/>
                          <w:rPr>
                            <w:rFonts w:ascii="AR P新藝体E" w:eastAsia="AR P新藝体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 P新藝体E" w:eastAsia="AR P新藝体E" w:hAnsi="ＭＳ Ｐゴシック" w:hint="eastAsia"/>
                            <w:b/>
                            <w:sz w:val="15"/>
                            <w:szCs w:val="15"/>
                          </w:rPr>
                          <w:t>法 人</w:t>
                        </w:r>
                      </w:p>
                    </w:txbxContent>
                  </v:textbox>
                </v:rect>
                <v:rect id="Rectangle 102" o:spid="_x0000_s1032" style="position:absolute;left:483;top:216;width:586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" filled="f" stroked="f">
                  <v:textbox inset="5.85pt,.7pt,5.85pt,.7pt">
                    <w:txbxContent>
                      <w:p w14:paraId="433990FB" w14:textId="77777777" w:rsidR="002626D9" w:rsidRDefault="002626D9" w:rsidP="002626D9">
                        <w:pPr>
                          <w:rPr>
                            <w:rFonts w:ascii="AR P新藝体E" w:eastAsia="AR P新藝体E" w:hAnsi="AR P丸ゴシック体E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 P新藝体E" w:eastAsia="AR P新藝体E" w:hAnsi="AR P丸ゴシック体E" w:hint="eastAsia"/>
                            <w:b/>
                            <w:sz w:val="44"/>
                            <w:szCs w:val="44"/>
                          </w:rPr>
                          <w:t>えひめ東予産業創造センター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3C9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0B448" wp14:editId="284FBB2C">
                <wp:simplePos x="0" y="0"/>
                <wp:positionH relativeFrom="column">
                  <wp:posOffset>-7620</wp:posOffset>
                </wp:positionH>
                <wp:positionV relativeFrom="paragraph">
                  <wp:posOffset>523875</wp:posOffset>
                </wp:positionV>
                <wp:extent cx="6219825" cy="4286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620C6" w14:textId="0DD0D86D" w:rsidR="003D12CD" w:rsidRPr="003041ED" w:rsidRDefault="003D12CD" w:rsidP="003041ED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41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当センターでの研修は、新居浜市・西条市の中小企業に限り</w:t>
                            </w:r>
                            <w:r w:rsidR="003041ED" w:rsidRPr="003041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｢</w:t>
                            </w:r>
                            <w:r w:rsidRPr="003041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中小企業振興助成制度</w:t>
                            </w:r>
                            <w:r w:rsidR="003041ED" w:rsidRPr="003041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｣</w:t>
                            </w:r>
                            <w:r w:rsidRPr="003041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等の補助を受けることができます。（受講料など事業費の</w:t>
                            </w:r>
                            <w:r w:rsidRPr="003041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2分の1以内）詳細はお問い合わせ下さい。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0B448" id="正方形/長方形 10" o:spid="_x0000_s1033" style="position:absolute;left:0;text-align:left;margin-left:-.6pt;margin-top:41.25pt;width:489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" filled="f" strokecolor="black [3213]" strokeweight=".5pt">
                <v:stroke dashstyle="1 1"/>
                <v:textbox>
                  <w:txbxContent>
                    <w:p w14:paraId="72F620C6" w14:textId="0DD0D86D" w:rsidR="003D12CD" w:rsidRPr="003041ED" w:rsidRDefault="003D12CD" w:rsidP="003041ED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41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当センターでの研修は、新居浜市・西条市の中小企業に限り</w:t>
                      </w:r>
                      <w:r w:rsidR="003041ED" w:rsidRPr="003041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｢</w:t>
                      </w:r>
                      <w:r w:rsidRPr="003041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中小企業振興助成制度</w:t>
                      </w:r>
                      <w:r w:rsidR="003041ED" w:rsidRPr="003041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｣</w:t>
                      </w:r>
                      <w:r w:rsidRPr="003041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等の補助を受けることができます。（受講料など事業費の</w:t>
                      </w:r>
                      <w:r w:rsidRPr="003041ED">
                        <w:rPr>
                          <w:color w:val="000000" w:themeColor="text1"/>
                          <w:sz w:val="20"/>
                          <w:szCs w:val="20"/>
                        </w:rPr>
                        <w:t>2分の1以内）詳細はお問い合わせ下さい。</w:t>
                      </w:r>
                    </w:p>
                  </w:txbxContent>
                </v:textbox>
              </v:rect>
            </w:pict>
          </mc:Fallback>
        </mc:AlternateContent>
      </w:r>
      <w:r w:rsidR="003D12CD" w:rsidRPr="00EF00AB">
        <w:rPr>
          <w:rFonts w:hint="eastAsia"/>
          <w:color w:val="FFFFFF" w:themeColor="background1"/>
          <w:sz w:val="36"/>
          <w:szCs w:val="36"/>
          <w:shd w:val="pct15" w:color="auto" w:fill="FFFFFF"/>
        </w:rPr>
        <w:t>締切</w:t>
      </w:r>
      <w:r w:rsidR="003D12CD">
        <w:rPr>
          <w:rFonts w:hint="eastAsia"/>
          <w:sz w:val="36"/>
          <w:szCs w:val="36"/>
        </w:rPr>
        <w:t xml:space="preserve">　3月2</w:t>
      </w:r>
      <w:r w:rsidR="003041ED">
        <w:rPr>
          <w:rFonts w:hint="eastAsia"/>
          <w:sz w:val="36"/>
          <w:szCs w:val="36"/>
        </w:rPr>
        <w:t>6</w:t>
      </w:r>
      <w:r w:rsidR="003D12CD">
        <w:rPr>
          <w:rFonts w:hint="eastAsia"/>
          <w:sz w:val="36"/>
          <w:szCs w:val="36"/>
        </w:rPr>
        <w:t xml:space="preserve">日（金）まで　</w:t>
      </w:r>
      <w:r w:rsidR="00F0141B">
        <w:rPr>
          <w:rFonts w:hint="eastAsia"/>
          <w:sz w:val="36"/>
          <w:szCs w:val="36"/>
        </w:rPr>
        <w:t xml:space="preserve"> </w:t>
      </w:r>
      <w:r w:rsidR="003D12CD" w:rsidRPr="003D12CD">
        <w:rPr>
          <w:rFonts w:hint="eastAsia"/>
          <w:sz w:val="24"/>
          <w:szCs w:val="24"/>
        </w:rPr>
        <w:t>※</w:t>
      </w:r>
      <w:r w:rsidR="00F0141B">
        <w:rPr>
          <w:rFonts w:hint="eastAsia"/>
          <w:sz w:val="24"/>
          <w:szCs w:val="24"/>
        </w:rPr>
        <w:t xml:space="preserve"> </w:t>
      </w:r>
      <w:r w:rsidR="00453F33">
        <w:rPr>
          <w:rFonts w:hint="eastAsia"/>
          <w:sz w:val="24"/>
          <w:szCs w:val="24"/>
        </w:rPr>
        <w:t>各日</w:t>
      </w:r>
      <w:r w:rsidR="003D12CD" w:rsidRPr="003D12CD">
        <w:rPr>
          <w:rFonts w:hint="eastAsia"/>
          <w:sz w:val="24"/>
          <w:szCs w:val="24"/>
        </w:rPr>
        <w:t>定員</w:t>
      </w:r>
      <w:r w:rsidR="00F0141B">
        <w:rPr>
          <w:rFonts w:hint="eastAsia"/>
          <w:sz w:val="24"/>
          <w:szCs w:val="24"/>
        </w:rPr>
        <w:t>40</w:t>
      </w:r>
      <w:r w:rsidR="00453F33">
        <w:rPr>
          <w:rFonts w:hint="eastAsia"/>
          <w:sz w:val="24"/>
          <w:szCs w:val="24"/>
        </w:rPr>
        <w:t>名</w:t>
      </w:r>
      <w:r w:rsidR="003D12CD" w:rsidRPr="003D12CD">
        <w:rPr>
          <w:rFonts w:hint="eastAsia"/>
          <w:sz w:val="24"/>
          <w:szCs w:val="24"/>
        </w:rPr>
        <w:t>に達し次第締め切ります</w:t>
      </w:r>
      <w:r w:rsidR="00F0141B">
        <w:rPr>
          <w:rFonts w:hint="eastAsia"/>
          <w:sz w:val="24"/>
          <w:szCs w:val="24"/>
        </w:rPr>
        <w:t>。</w:t>
      </w:r>
    </w:p>
    <w:p w14:paraId="3AD9D3D9" w14:textId="264AC489" w:rsidR="00462B07" w:rsidRDefault="00462B07" w:rsidP="00A0100E">
      <w:pPr>
        <w:rPr>
          <w:sz w:val="24"/>
          <w:szCs w:val="24"/>
        </w:rPr>
      </w:pPr>
    </w:p>
    <w:p w14:paraId="1D628C9F" w14:textId="77777777" w:rsidR="00462B07" w:rsidRDefault="00462B07" w:rsidP="00A0100E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EA452C" w14:paraId="6C91B6AD" w14:textId="77777777" w:rsidTr="008C29C8">
        <w:trPr>
          <w:trHeight w:val="2259"/>
        </w:trPr>
        <w:tc>
          <w:tcPr>
            <w:tcW w:w="1413" w:type="dxa"/>
            <w:tcBorders>
              <w:right w:val="dotted" w:sz="4" w:space="0" w:color="auto"/>
            </w:tcBorders>
          </w:tcPr>
          <w:p w14:paraId="31514F81" w14:textId="754C07E6" w:rsidR="00453F33" w:rsidRDefault="00453F33" w:rsidP="003D12C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696A191C" wp14:editId="19B3438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166370</wp:posOffset>
                  </wp:positionV>
                  <wp:extent cx="769620" cy="112839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6" t="7143" r="21396" b="28444"/>
                          <a:stretch/>
                        </pic:blipFill>
                        <pic:spPr bwMode="auto">
                          <a:xfrm>
                            <a:off x="0" y="0"/>
                            <a:ext cx="76962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tcBorders>
              <w:left w:val="dotted" w:sz="4" w:space="0" w:color="auto"/>
            </w:tcBorders>
          </w:tcPr>
          <w:p w14:paraId="2B6ADC8B" w14:textId="52DC4F3B" w:rsidR="008C29C8" w:rsidRDefault="00E22E04" w:rsidP="003D12CD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４/２（</w:t>
            </w:r>
            <w:r w:rsidR="003041ED">
              <w:rPr>
                <w:rFonts w:hint="eastAsia"/>
                <w:b/>
                <w:bCs/>
                <w:sz w:val="20"/>
                <w:szCs w:val="20"/>
              </w:rPr>
              <w:t>金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）　</w:t>
            </w:r>
            <w:r w:rsidR="008C29C8">
              <w:rPr>
                <w:rFonts w:hint="eastAsia"/>
                <w:b/>
                <w:bCs/>
                <w:sz w:val="20"/>
                <w:szCs w:val="20"/>
              </w:rPr>
              <w:t>社会人としての心構え</w:t>
            </w:r>
          </w:p>
          <w:p w14:paraId="3F3CE994" w14:textId="59867D78" w:rsidR="00453F33" w:rsidRPr="00037533" w:rsidRDefault="008C29C8" w:rsidP="003D12CD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①</w:t>
            </w:r>
            <w:r w:rsidR="0080606E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453F33" w:rsidRPr="00037533">
              <w:rPr>
                <w:rFonts w:hint="eastAsia"/>
                <w:b/>
                <w:bCs/>
                <w:sz w:val="20"/>
                <w:szCs w:val="20"/>
              </w:rPr>
              <w:t>コミュニケーションってなんだろう？</w:t>
            </w:r>
          </w:p>
          <w:p w14:paraId="383347C3" w14:textId="7AFE895D" w:rsidR="000D4357" w:rsidRPr="008C29C8" w:rsidRDefault="000D4357" w:rsidP="0080606E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8C29C8">
              <w:rPr>
                <w:rFonts w:hint="eastAsia"/>
                <w:sz w:val="16"/>
                <w:szCs w:val="16"/>
              </w:rPr>
              <w:t>－</w:t>
            </w:r>
            <w:r w:rsidRPr="008C29C8">
              <w:rPr>
                <w:rFonts w:hint="eastAsia"/>
                <w:b/>
                <w:bCs/>
                <w:sz w:val="16"/>
                <w:szCs w:val="16"/>
              </w:rPr>
              <w:t>山本 清文</w:t>
            </w:r>
            <w:r w:rsidRPr="008C29C8">
              <w:rPr>
                <w:rFonts w:hint="eastAsia"/>
                <w:sz w:val="16"/>
                <w:szCs w:val="16"/>
              </w:rPr>
              <w:t>（やまもと きよふみ）－</w:t>
            </w:r>
          </w:p>
          <w:p w14:paraId="44D526C3" w14:textId="5BDC9454" w:rsidR="00453F33" w:rsidRPr="008C29C8" w:rsidRDefault="00453F33" w:rsidP="008C29C8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8C29C8">
              <w:rPr>
                <w:rFonts w:hint="eastAsia"/>
                <w:sz w:val="16"/>
                <w:szCs w:val="16"/>
              </w:rPr>
              <w:t>あかがねミュージアム</w:t>
            </w:r>
            <w:r w:rsidR="00037533" w:rsidRPr="008C29C8">
              <w:rPr>
                <w:rFonts w:hint="eastAsia"/>
                <w:sz w:val="16"/>
                <w:szCs w:val="16"/>
              </w:rPr>
              <w:t xml:space="preserve"> </w:t>
            </w:r>
            <w:r w:rsidRPr="008C29C8">
              <w:rPr>
                <w:rFonts w:hint="eastAsia"/>
                <w:sz w:val="16"/>
                <w:szCs w:val="16"/>
              </w:rPr>
              <w:t>プロジェクトマネージャー</w:t>
            </w:r>
            <w:r w:rsidR="00037533" w:rsidRPr="008C29C8">
              <w:rPr>
                <w:rFonts w:hint="eastAsia"/>
                <w:sz w:val="16"/>
                <w:szCs w:val="16"/>
              </w:rPr>
              <w:t>、</w:t>
            </w:r>
            <w:r w:rsidRPr="008C29C8">
              <w:rPr>
                <w:rFonts w:hint="eastAsia"/>
                <w:sz w:val="16"/>
                <w:szCs w:val="16"/>
              </w:rPr>
              <w:t>即興演劇シーソーズ新居浜主宰</w:t>
            </w:r>
          </w:p>
          <w:p w14:paraId="4E748E9C" w14:textId="77777777" w:rsidR="00897B4F" w:rsidRDefault="00453F33" w:rsidP="008C29C8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8C29C8">
              <w:rPr>
                <w:rFonts w:hint="eastAsia"/>
                <w:sz w:val="16"/>
                <w:szCs w:val="16"/>
              </w:rPr>
              <w:t>あいテレビ『よるマチ！』（水曜１９時～）に出演中</w:t>
            </w:r>
          </w:p>
          <w:p w14:paraId="04D46D45" w14:textId="17884AA6" w:rsidR="00FB7565" w:rsidRDefault="008C29C8" w:rsidP="00453F33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②</w:t>
            </w:r>
            <w:r w:rsidR="0080606E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8C29C8">
              <w:rPr>
                <w:rFonts w:hint="eastAsia"/>
                <w:b/>
                <w:bCs/>
                <w:sz w:val="20"/>
                <w:szCs w:val="20"/>
              </w:rPr>
              <w:t>東予地域の産業の現状と今後</w:t>
            </w:r>
          </w:p>
          <w:p w14:paraId="1763D93D" w14:textId="62A484EA" w:rsidR="000069B6" w:rsidRPr="008C29C8" w:rsidRDefault="00FB7565" w:rsidP="00453F33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③</w:t>
            </w:r>
            <w:r w:rsidR="0080606E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8C29C8" w:rsidRPr="008C29C8">
              <w:rPr>
                <w:rFonts w:hint="eastAsia"/>
                <w:b/>
                <w:bCs/>
                <w:sz w:val="20"/>
                <w:szCs w:val="20"/>
              </w:rPr>
              <w:t>目標設定！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8C29C8" w:rsidRPr="008C29C8">
              <w:rPr>
                <w:b/>
                <w:bCs/>
                <w:sz w:val="20"/>
                <w:szCs w:val="20"/>
              </w:rPr>
              <w:t>3年後の自分を考える</w:t>
            </w:r>
          </w:p>
        </w:tc>
      </w:tr>
      <w:tr w:rsidR="00EA452C" w14:paraId="6C2FEDF4" w14:textId="77777777" w:rsidTr="0042065F">
        <w:trPr>
          <w:trHeight w:val="2261"/>
        </w:trPr>
        <w:tc>
          <w:tcPr>
            <w:tcW w:w="1413" w:type="dxa"/>
            <w:tcBorders>
              <w:right w:val="dotted" w:sz="4" w:space="0" w:color="auto"/>
            </w:tcBorders>
          </w:tcPr>
          <w:p w14:paraId="2B00991A" w14:textId="2E3D10C8" w:rsidR="00C01327" w:rsidRPr="00897B4F" w:rsidRDefault="00D83279" w:rsidP="00C01327">
            <w:pPr>
              <w:spacing w:line="0" w:lineRule="atLeast"/>
              <w:rPr>
                <w:noProof/>
                <w:sz w:val="20"/>
                <w:szCs w:val="20"/>
              </w:rPr>
            </w:pPr>
            <w:r>
              <w:pict w14:anchorId="1797E9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6" type="#_x0000_t75" style="position:absolute;left:0;text-align:left;margin-left:-1pt;margin-top:13.5pt;width:62.25pt;height:82.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10" o:title="" cropleft="6936f" cropright="8288f"/>
                </v:shape>
              </w:pict>
            </w:r>
          </w:p>
        </w:tc>
        <w:tc>
          <w:tcPr>
            <w:tcW w:w="8329" w:type="dxa"/>
            <w:tcBorders>
              <w:left w:val="dotted" w:sz="4" w:space="0" w:color="auto"/>
            </w:tcBorders>
          </w:tcPr>
          <w:p w14:paraId="6F742E0A" w14:textId="5878550B" w:rsidR="00C01327" w:rsidRDefault="00C01327" w:rsidP="00C01327">
            <w:pPr>
              <w:spacing w:line="0" w:lineRule="atLeast"/>
              <w:rPr>
                <w:b/>
                <w:bCs/>
                <w:noProof/>
                <w:sz w:val="20"/>
                <w:szCs w:val="20"/>
              </w:rPr>
            </w:pPr>
            <w:r>
              <w:rPr>
                <w:rFonts w:hint="eastAsia"/>
                <w:b/>
                <w:bCs/>
                <w:noProof/>
                <w:sz w:val="20"/>
                <w:szCs w:val="20"/>
              </w:rPr>
              <w:t>４/</w:t>
            </w:r>
            <w:r w:rsidR="003041ED">
              <w:rPr>
                <w:rFonts w:hint="eastAsia"/>
                <w:b/>
                <w:bCs/>
                <w:noProof/>
                <w:sz w:val="20"/>
                <w:szCs w:val="20"/>
              </w:rPr>
              <w:t>５</w:t>
            </w:r>
            <w:r>
              <w:rPr>
                <w:rFonts w:hint="eastAsia"/>
                <w:b/>
                <w:bCs/>
                <w:noProof/>
                <w:sz w:val="20"/>
                <w:szCs w:val="20"/>
              </w:rPr>
              <w:t>（</w:t>
            </w:r>
            <w:r w:rsidR="003041ED">
              <w:rPr>
                <w:rFonts w:hint="eastAsia"/>
                <w:b/>
                <w:bCs/>
                <w:noProof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noProof/>
                <w:sz w:val="20"/>
                <w:szCs w:val="20"/>
              </w:rPr>
              <w:t>）　新人ビジネスマナー</w:t>
            </w:r>
          </w:p>
          <w:p w14:paraId="57171FBB" w14:textId="77777777" w:rsidR="00C01327" w:rsidRDefault="00C01327" w:rsidP="00C01327">
            <w:pPr>
              <w:spacing w:line="0" w:lineRule="atLeast"/>
              <w:ind w:firstLineChars="100" w:firstLine="20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・知っているとデキルは違う、社会人のマナーの重要性</w:t>
            </w:r>
          </w:p>
          <w:p w14:paraId="2D292A91" w14:textId="77777777" w:rsidR="00C01327" w:rsidRDefault="00C01327" w:rsidP="00C01327">
            <w:pPr>
              <w:spacing w:line="0" w:lineRule="atLeast"/>
              <w:ind w:firstLineChars="100" w:firstLine="20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・マナーの具体的なポイント（身だしなみ・表情・あいさつやお辞儀）</w:t>
            </w:r>
          </w:p>
          <w:p w14:paraId="1F52CA27" w14:textId="0815CE91" w:rsidR="00C01327" w:rsidRDefault="00C01327" w:rsidP="00C01327">
            <w:pPr>
              <w:spacing w:line="0" w:lineRule="atLeast"/>
              <w:ind w:firstLineChars="100" w:firstLine="20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・社会人としての言葉づかい（敬語やクッション言葉）</w:t>
            </w:r>
          </w:p>
          <w:p w14:paraId="4D771177" w14:textId="77777777" w:rsidR="0080606E" w:rsidRDefault="00C01327" w:rsidP="0080606E">
            <w:pPr>
              <w:spacing w:line="0" w:lineRule="atLeast"/>
              <w:ind w:firstLineChars="100" w:firstLine="20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・知らないではすまされない社会人の電話応対や接客応対の基本</w:t>
            </w:r>
          </w:p>
          <w:p w14:paraId="23582E8F" w14:textId="7FB13CD1" w:rsidR="00C01327" w:rsidRPr="0080606E" w:rsidRDefault="00C01327" w:rsidP="0080606E">
            <w:pPr>
              <w:spacing w:line="0" w:lineRule="atLeast"/>
              <w:ind w:firstLineChars="100" w:firstLine="16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w:t>－</w:t>
            </w:r>
            <w:r>
              <w:rPr>
                <w:rFonts w:hint="eastAsia"/>
                <w:b/>
                <w:bCs/>
                <w:noProof/>
                <w:sz w:val="16"/>
                <w:szCs w:val="16"/>
              </w:rPr>
              <w:t>玉野 聖子</w:t>
            </w:r>
            <w:r>
              <w:rPr>
                <w:rFonts w:hint="eastAsia"/>
                <w:noProof/>
                <w:sz w:val="16"/>
                <w:szCs w:val="16"/>
              </w:rPr>
              <w:t>（たまの しょうこ）－</w:t>
            </w:r>
          </w:p>
          <w:p w14:paraId="5621DD34" w14:textId="3DA62390" w:rsidR="00C01327" w:rsidRDefault="00C01327" w:rsidP="00C01327">
            <w:pPr>
              <w:spacing w:line="0" w:lineRule="atLeast"/>
              <w:ind w:firstLineChars="200" w:firstLine="32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w:t>地元放送局勤務後、株式会社エンカレッジ 代表取締役、地元大学非常勤講師</w:t>
            </w:r>
          </w:p>
        </w:tc>
      </w:tr>
      <w:tr w:rsidR="00EA452C" w14:paraId="23DFC8BC" w14:textId="77777777" w:rsidTr="008C29C8">
        <w:trPr>
          <w:trHeight w:val="1974"/>
        </w:trPr>
        <w:tc>
          <w:tcPr>
            <w:tcW w:w="1413" w:type="dxa"/>
            <w:tcBorders>
              <w:right w:val="dotted" w:sz="4" w:space="0" w:color="auto"/>
            </w:tcBorders>
          </w:tcPr>
          <w:p w14:paraId="05C89039" w14:textId="18BAA366" w:rsidR="00453F33" w:rsidRDefault="00EA452C" w:rsidP="003D12C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4B1B4D9B" wp14:editId="414B3457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44612</wp:posOffset>
                  </wp:positionV>
                  <wp:extent cx="799465" cy="1169581"/>
                  <wp:effectExtent l="0" t="0" r="63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61204_162955349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13"/>
                          <a:stretch/>
                        </pic:blipFill>
                        <pic:spPr bwMode="auto">
                          <a:xfrm>
                            <a:off x="0" y="0"/>
                            <a:ext cx="799465" cy="11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tcBorders>
              <w:left w:val="dotted" w:sz="4" w:space="0" w:color="auto"/>
            </w:tcBorders>
          </w:tcPr>
          <w:p w14:paraId="65B0D64A" w14:textId="77C6C35A" w:rsidR="00897B4F" w:rsidRPr="00037533" w:rsidRDefault="00E22E04" w:rsidP="003D12CD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４/６（</w:t>
            </w:r>
            <w:r w:rsidR="003041ED">
              <w:rPr>
                <w:rFonts w:hint="eastAsia"/>
                <w:b/>
                <w:bCs/>
                <w:sz w:val="20"/>
                <w:szCs w:val="20"/>
              </w:rPr>
              <w:t>火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）　</w:t>
            </w:r>
            <w:r w:rsidR="00037533" w:rsidRPr="00037533">
              <w:rPr>
                <w:rFonts w:hint="eastAsia"/>
                <w:b/>
                <w:bCs/>
                <w:sz w:val="20"/>
                <w:szCs w:val="20"/>
              </w:rPr>
              <w:t>仕事力・人間力</w:t>
            </w:r>
            <w:r w:rsidR="00037533" w:rsidRPr="00037533">
              <w:rPr>
                <w:b/>
                <w:bCs/>
                <w:sz w:val="20"/>
                <w:szCs w:val="20"/>
              </w:rPr>
              <w:t>UPへの習慣</w:t>
            </w:r>
          </w:p>
          <w:p w14:paraId="710AFA36" w14:textId="2C0090B7" w:rsidR="00FB7565" w:rsidRDefault="00FB7565" w:rsidP="00FB7565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FB7565">
              <w:rPr>
                <w:rFonts w:hint="eastAsia"/>
                <w:sz w:val="20"/>
                <w:szCs w:val="20"/>
              </w:rPr>
              <w:t>・仕事力を高める</w:t>
            </w:r>
            <w:r>
              <w:rPr>
                <w:rFonts w:hint="eastAsia"/>
                <w:sz w:val="20"/>
                <w:szCs w:val="20"/>
              </w:rPr>
              <w:t>（社会人としての</w:t>
            </w:r>
            <w:r w:rsidR="0080606E">
              <w:rPr>
                <w:rFonts w:hint="eastAsia"/>
                <w:sz w:val="20"/>
                <w:szCs w:val="20"/>
              </w:rPr>
              <w:t>｢</w:t>
            </w:r>
            <w:r>
              <w:rPr>
                <w:rFonts w:hint="eastAsia"/>
                <w:sz w:val="20"/>
                <w:szCs w:val="20"/>
              </w:rPr>
              <w:t>自立</w:t>
            </w:r>
            <w:r w:rsidR="0080606E">
              <w:rPr>
                <w:rFonts w:hint="eastAsia"/>
                <w:sz w:val="20"/>
                <w:szCs w:val="20"/>
              </w:rPr>
              <w:t>｣</w:t>
            </w:r>
            <w:r>
              <w:rPr>
                <w:rFonts w:hint="eastAsia"/>
                <w:sz w:val="20"/>
                <w:szCs w:val="20"/>
              </w:rPr>
              <w:t>と</w:t>
            </w:r>
            <w:r w:rsidR="0080606E">
              <w:rPr>
                <w:rFonts w:hint="eastAsia"/>
                <w:sz w:val="20"/>
                <w:szCs w:val="20"/>
              </w:rPr>
              <w:t>｢</w:t>
            </w:r>
            <w:r>
              <w:rPr>
                <w:rFonts w:hint="eastAsia"/>
                <w:sz w:val="20"/>
                <w:szCs w:val="20"/>
              </w:rPr>
              <w:t>自律</w:t>
            </w:r>
            <w:r w:rsidR="0080606E">
              <w:rPr>
                <w:rFonts w:hint="eastAsia"/>
                <w:sz w:val="20"/>
                <w:szCs w:val="20"/>
              </w:rPr>
              <w:t>｣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AC32F6F" w14:textId="6D4AEB21" w:rsidR="00FB7565" w:rsidRDefault="00FB7565" w:rsidP="0003753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・人間関係力を高める（</w:t>
            </w:r>
            <w:r w:rsidR="0080606E">
              <w:rPr>
                <w:rFonts w:hint="eastAsia"/>
                <w:sz w:val="20"/>
                <w:szCs w:val="20"/>
              </w:rPr>
              <w:t>｢価値観｣</w:t>
            </w:r>
            <w:r w:rsidR="0042065F">
              <w:rPr>
                <w:rFonts w:hint="eastAsia"/>
                <w:sz w:val="20"/>
                <w:szCs w:val="20"/>
              </w:rPr>
              <w:t>と</w:t>
            </w:r>
            <w:r w:rsidR="0080606E">
              <w:rPr>
                <w:rFonts w:hint="eastAsia"/>
                <w:sz w:val="20"/>
                <w:szCs w:val="20"/>
              </w:rPr>
              <w:t>｢</w:t>
            </w:r>
            <w:r>
              <w:rPr>
                <w:rFonts w:hint="eastAsia"/>
                <w:sz w:val="20"/>
                <w:szCs w:val="20"/>
              </w:rPr>
              <w:t>価値感」、ポジティブコミュニケーション）</w:t>
            </w:r>
          </w:p>
          <w:p w14:paraId="0DAB3702" w14:textId="2DD989EC" w:rsidR="00FB7565" w:rsidRPr="00FB7565" w:rsidRDefault="00FB7565" w:rsidP="0003753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・成長するための習慣（時間を味方にする、信頼を勝ち取る、常に先手を取る）</w:t>
            </w:r>
          </w:p>
          <w:p w14:paraId="35348776" w14:textId="62F06451" w:rsidR="000D4357" w:rsidRPr="008C29C8" w:rsidRDefault="000D4357" w:rsidP="00C01327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8C29C8">
              <w:rPr>
                <w:rFonts w:hint="eastAsia"/>
                <w:sz w:val="16"/>
                <w:szCs w:val="16"/>
              </w:rPr>
              <w:t>－</w:t>
            </w:r>
            <w:r w:rsidR="00EA452C">
              <w:rPr>
                <w:rFonts w:hint="eastAsia"/>
                <w:b/>
                <w:bCs/>
                <w:sz w:val="16"/>
                <w:szCs w:val="16"/>
              </w:rPr>
              <w:t>牧野</w:t>
            </w:r>
            <w:r w:rsidRPr="008C29C8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="00EA452C">
              <w:rPr>
                <w:rFonts w:hint="eastAsia"/>
                <w:b/>
                <w:bCs/>
                <w:sz w:val="16"/>
                <w:szCs w:val="16"/>
              </w:rPr>
              <w:t>真雄</w:t>
            </w:r>
            <w:r w:rsidRPr="008C29C8">
              <w:rPr>
                <w:sz w:val="16"/>
                <w:szCs w:val="16"/>
              </w:rPr>
              <w:t>（ま</w:t>
            </w:r>
            <w:r w:rsidR="00EA452C">
              <w:rPr>
                <w:rFonts w:hint="eastAsia"/>
                <w:sz w:val="16"/>
                <w:szCs w:val="16"/>
              </w:rPr>
              <w:t>きの</w:t>
            </w:r>
            <w:r w:rsidRPr="008C29C8">
              <w:rPr>
                <w:rFonts w:hint="eastAsia"/>
                <w:sz w:val="16"/>
                <w:szCs w:val="16"/>
              </w:rPr>
              <w:t xml:space="preserve"> </w:t>
            </w:r>
            <w:r w:rsidR="00EA452C">
              <w:rPr>
                <w:rFonts w:hint="eastAsia"/>
                <w:sz w:val="16"/>
                <w:szCs w:val="16"/>
              </w:rPr>
              <w:t>まさお</w:t>
            </w:r>
            <w:r w:rsidRPr="008C29C8">
              <w:rPr>
                <w:sz w:val="16"/>
                <w:szCs w:val="16"/>
              </w:rPr>
              <w:t>）</w:t>
            </w:r>
            <w:r w:rsidRPr="008C29C8">
              <w:rPr>
                <w:rFonts w:hint="eastAsia"/>
                <w:sz w:val="16"/>
                <w:szCs w:val="16"/>
              </w:rPr>
              <w:t>－</w:t>
            </w:r>
          </w:p>
          <w:p w14:paraId="7A518171" w14:textId="624CB63C" w:rsidR="00453F33" w:rsidRPr="00F00B08" w:rsidRDefault="00897B4F" w:rsidP="00F00B08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 w:rsidRPr="008C29C8">
              <w:rPr>
                <w:rFonts w:hint="eastAsia"/>
                <w:sz w:val="16"/>
                <w:szCs w:val="16"/>
              </w:rPr>
              <w:t>株式会社カイシン</w:t>
            </w:r>
            <w:r w:rsidR="00EA452C" w:rsidRPr="00EA452C">
              <w:rPr>
                <w:rFonts w:hint="eastAsia"/>
                <w:sz w:val="16"/>
                <w:szCs w:val="16"/>
              </w:rPr>
              <w:t>代表取締役</w:t>
            </w:r>
            <w:r w:rsidR="00EA452C" w:rsidRPr="00EA452C">
              <w:rPr>
                <w:sz w:val="16"/>
                <w:szCs w:val="16"/>
              </w:rPr>
              <w:t xml:space="preserve"> アヴィリテーター</w:t>
            </w:r>
          </w:p>
        </w:tc>
      </w:tr>
    </w:tbl>
    <w:tbl>
      <w:tblPr>
        <w:tblStyle w:val="ad"/>
        <w:tblpPr w:leftFromText="142" w:rightFromText="142" w:vertAnchor="text" w:horzAnchor="margin" w:tblpY="332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850"/>
        <w:gridCol w:w="851"/>
        <w:gridCol w:w="1535"/>
        <w:gridCol w:w="24"/>
        <w:gridCol w:w="1701"/>
        <w:gridCol w:w="1701"/>
      </w:tblGrid>
      <w:tr w:rsidR="00E22E04" w:rsidRPr="00E57E83" w14:paraId="174DF007" w14:textId="77777777" w:rsidTr="000069B6">
        <w:trPr>
          <w:trHeight w:val="957"/>
        </w:trPr>
        <w:tc>
          <w:tcPr>
            <w:tcW w:w="9776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0589C1" w14:textId="0C41C185" w:rsidR="00E22E04" w:rsidRPr="00163C96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b/>
                <w:bCs/>
                <w:sz w:val="40"/>
                <w:szCs w:val="40"/>
              </w:rPr>
            </w:pPr>
            <w:r w:rsidRPr="00F00B08">
              <w:rPr>
                <w:rFonts w:eastAsia="HG丸ｺﾞｼｯｸM-PRO" w:hint="eastAsia"/>
                <w:b/>
                <w:bCs/>
                <w:spacing w:val="73"/>
                <w:kern w:val="0"/>
                <w:sz w:val="40"/>
                <w:szCs w:val="40"/>
                <w:fitText w:val="5124" w:id="2077986560"/>
              </w:rPr>
              <w:t>新入社員研修</w:t>
            </w:r>
            <w:r w:rsidRPr="00F00B08">
              <w:rPr>
                <w:rFonts w:eastAsia="HG丸ｺﾞｼｯｸM-PRO" w:hint="eastAsia"/>
                <w:b/>
                <w:bCs/>
                <w:spacing w:val="73"/>
                <w:kern w:val="0"/>
                <w:sz w:val="40"/>
                <w:szCs w:val="40"/>
                <w:fitText w:val="5124" w:id="2077986560"/>
              </w:rPr>
              <w:t xml:space="preserve"> </w:t>
            </w:r>
            <w:r w:rsidRPr="00F00B08">
              <w:rPr>
                <w:rFonts w:eastAsia="HG丸ｺﾞｼｯｸM-PRO" w:hint="eastAsia"/>
                <w:b/>
                <w:bCs/>
                <w:spacing w:val="73"/>
                <w:kern w:val="0"/>
                <w:sz w:val="40"/>
                <w:szCs w:val="40"/>
                <w:fitText w:val="5124" w:id="2077986560"/>
              </w:rPr>
              <w:t>申込</w:t>
            </w:r>
            <w:r w:rsidRPr="00F00B08">
              <w:rPr>
                <w:rFonts w:eastAsia="HG丸ｺﾞｼｯｸM-PRO" w:hint="eastAsia"/>
                <w:b/>
                <w:bCs/>
                <w:spacing w:val="-2"/>
                <w:kern w:val="0"/>
                <w:sz w:val="40"/>
                <w:szCs w:val="40"/>
                <w:fitText w:val="5124" w:id="2077986560"/>
              </w:rPr>
              <w:t>書</w:t>
            </w:r>
          </w:p>
          <w:p w14:paraId="308271A1" w14:textId="5B2B3090" w:rsidR="00E22E04" w:rsidRP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Segoe UI Emoji" w:eastAsia="HG丸ｺﾞｼｯｸM-PRO" w:hAnsi="Segoe UI Emoji" w:cs="Segoe UI Emoji"/>
                <w:b/>
                <w:bCs/>
                <w:sz w:val="24"/>
                <w:szCs w:val="24"/>
              </w:rPr>
            </w:pPr>
            <w:r w:rsidRPr="00E22E04">
              <w:rPr>
                <w:rFonts w:eastAsia="HG丸ｺﾞｼｯｸM-PRO" w:hint="eastAsia"/>
                <w:b/>
                <w:bCs/>
                <w:sz w:val="24"/>
                <w:szCs w:val="24"/>
              </w:rPr>
              <w:t xml:space="preserve">送付先　</w:t>
            </w:r>
            <w:r w:rsidRPr="00E22E04">
              <w:rPr>
                <w:rFonts w:ascii="HG丸ｺﾞｼｯｸM-PRO" w:eastAsia="HG丸ｺﾞｼｯｸM-PRO" w:hint="eastAsia"/>
                <w:sz w:val="24"/>
                <w:szCs w:val="24"/>
              </w:rPr>
              <w:t>【FAX】</w:t>
            </w:r>
            <w:r w:rsidRPr="00E22E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0897-66-1112</w:t>
            </w:r>
            <w:r w:rsidRPr="00E22E04">
              <w:rPr>
                <w:rFonts w:ascii="HG丸ｺﾞｼｯｸM-PRO" w:eastAsia="HG丸ｺﾞｼｯｸM-PRO" w:hint="eastAsia"/>
                <w:sz w:val="24"/>
                <w:szCs w:val="24"/>
              </w:rPr>
              <w:t>【</w:t>
            </w:r>
            <w:r w:rsidRPr="00E22E04">
              <w:rPr>
                <w:rFonts w:eastAsia="HG丸ｺﾞｼｯｸM-PRO" w:hint="eastAsia"/>
                <w:sz w:val="24"/>
                <w:szCs w:val="24"/>
              </w:rPr>
              <w:t>メール</w:t>
            </w:r>
            <w:r w:rsidRPr="00E22E04">
              <w:rPr>
                <w:rFonts w:ascii="HG丸ｺﾞｼｯｸM-PRO" w:eastAsia="HG丸ｺﾞｼｯｸM-PRO" w:hint="eastAsia"/>
                <w:sz w:val="24"/>
                <w:szCs w:val="24"/>
              </w:rPr>
              <w:t>】tech2＠ticc-ehime.or.jp</w:t>
            </w:r>
          </w:p>
        </w:tc>
      </w:tr>
      <w:tr w:rsidR="00E22E04" w:rsidRPr="00E57E83" w14:paraId="38F3912E" w14:textId="77777777" w:rsidTr="000069B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23FDFB69" w14:textId="77777777" w:rsidR="00E22E04" w:rsidRPr="00F83D85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b/>
                <w:bCs/>
                <w:sz w:val="44"/>
              </w:rPr>
            </w:pPr>
            <w:r>
              <w:rPr>
                <w:rFonts w:eastAsia="HG丸ｺﾞｼｯｸM-PRO" w:hint="eastAsia"/>
                <w:sz w:val="22"/>
              </w:rPr>
              <w:t>会社名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61A2ADD4" w14:textId="77777777" w:rsidR="00E22E04" w:rsidRPr="000069B6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b/>
                <w:bCs/>
                <w:sz w:val="24"/>
                <w:szCs w:val="24"/>
              </w:rPr>
            </w:pPr>
          </w:p>
        </w:tc>
      </w:tr>
      <w:tr w:rsidR="00E22E04" w:rsidRPr="00E57E83" w14:paraId="10D48F7E" w14:textId="77777777" w:rsidTr="000069B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73157284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住　所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18D725DF" w14:textId="77777777" w:rsidR="00E22E04" w:rsidRPr="000069B6" w:rsidRDefault="00E22E04" w:rsidP="00E22E04">
            <w:pPr>
              <w:tabs>
                <w:tab w:val="left" w:pos="4200"/>
              </w:tabs>
              <w:spacing w:line="0" w:lineRule="atLeast"/>
              <w:rPr>
                <w:rFonts w:eastAsia="HG丸ｺﾞｼｯｸM-PRO"/>
                <w:b/>
                <w:bCs/>
                <w:sz w:val="24"/>
                <w:szCs w:val="24"/>
              </w:rPr>
            </w:pPr>
            <w:r w:rsidRPr="000069B6">
              <w:rPr>
                <w:rFonts w:eastAsia="HG丸ｺﾞｼｯｸM-PRO" w:hint="eastAsia"/>
                <w:sz w:val="24"/>
                <w:szCs w:val="24"/>
              </w:rPr>
              <w:t>〒</w:t>
            </w:r>
          </w:p>
        </w:tc>
      </w:tr>
      <w:tr w:rsidR="00E22E04" w:rsidRPr="00E57E83" w14:paraId="4F7A97BA" w14:textId="77777777" w:rsidTr="000069B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45918015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 w:rsidRPr="00A234FC">
              <w:rPr>
                <w:rFonts w:ascii="HG丸ｺﾞｼｯｸM-PRO" w:eastAsia="HG丸ｺﾞｼｯｸM-PRO" w:hint="eastAsia"/>
                <w:sz w:val="22"/>
              </w:rPr>
              <w:t>TEL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9EB7F04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A74B10A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HG丸ｺﾞｼｯｸM-PRO" w:eastAsia="HG丸ｺﾞｼｯｸM-PRO"/>
                <w:szCs w:val="20"/>
              </w:rPr>
            </w:pPr>
            <w:r w:rsidRPr="00A234FC">
              <w:rPr>
                <w:rFonts w:ascii="HG丸ｺﾞｼｯｸM-PRO" w:eastAsia="HG丸ｺﾞｼｯｸM-PRO" w:hint="eastAsia"/>
                <w:sz w:val="22"/>
              </w:rPr>
              <w:t>FAX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9B8BEC0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</w:tr>
      <w:tr w:rsidR="00E22E04" w:rsidRPr="00E57E83" w14:paraId="7ECC076A" w14:textId="77777777" w:rsidTr="000069B6">
        <w:trPr>
          <w:trHeight w:val="510"/>
        </w:trPr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1B9B74" w14:textId="77777777" w:rsidR="00E22E04" w:rsidRPr="0032557B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8"/>
                <w:szCs w:val="18"/>
              </w:rPr>
            </w:pPr>
            <w:r w:rsidRPr="0032557B">
              <w:rPr>
                <w:rFonts w:eastAsia="HG丸ｺﾞｼｯｸM-PRO" w:hint="eastAsia"/>
                <w:sz w:val="18"/>
                <w:szCs w:val="18"/>
              </w:rPr>
              <w:t>担当窓口</w:t>
            </w:r>
          </w:p>
          <w:p w14:paraId="172785AA" w14:textId="77777777" w:rsidR="00E22E04" w:rsidRP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  <w:r w:rsidRPr="00E22E04">
              <w:rPr>
                <w:rFonts w:eastAsia="HG丸ｺﾞｼｯｸM-PRO" w:hint="eastAsia"/>
                <w:sz w:val="16"/>
                <w:szCs w:val="16"/>
              </w:rPr>
              <w:t>（部署・氏名）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F7A09" w14:textId="77777777" w:rsidR="00E22E04" w:rsidRPr="00FC1B43" w:rsidRDefault="00E22E04" w:rsidP="00E22E04">
            <w:pPr>
              <w:tabs>
                <w:tab w:val="left" w:pos="4200"/>
              </w:tabs>
              <w:spacing w:line="0" w:lineRule="atLeast"/>
              <w:rPr>
                <w:rFonts w:eastAsia="HG丸ｺﾞｼｯｸM-PRO"/>
                <w:sz w:val="22"/>
              </w:rPr>
            </w:pPr>
          </w:p>
        </w:tc>
        <w:tc>
          <w:tcPr>
            <w:tcW w:w="15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399CB6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メール</w:t>
            </w:r>
          </w:p>
        </w:tc>
        <w:tc>
          <w:tcPr>
            <w:tcW w:w="342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3DCC1C" w14:textId="77777777" w:rsidR="00E22E04" w:rsidRPr="00FC1B43" w:rsidRDefault="00E22E04" w:rsidP="00E22E04">
            <w:pPr>
              <w:tabs>
                <w:tab w:val="left" w:pos="4200"/>
              </w:tabs>
              <w:spacing w:line="0" w:lineRule="atLeast"/>
              <w:rPr>
                <w:rFonts w:eastAsia="HG丸ｺﾞｼｯｸM-PRO"/>
                <w:sz w:val="22"/>
              </w:rPr>
            </w:pPr>
          </w:p>
        </w:tc>
      </w:tr>
      <w:tr w:rsidR="00E22E04" w:rsidRPr="00E57E83" w14:paraId="11DDFF52" w14:textId="77777777" w:rsidTr="000069B6">
        <w:trPr>
          <w:trHeight w:val="284"/>
        </w:trPr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74456504" w14:textId="77777777" w:rsidR="00E22E04" w:rsidRPr="002243A2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8"/>
                <w:szCs w:val="18"/>
              </w:rPr>
            </w:pPr>
            <w:r w:rsidRPr="002243A2">
              <w:rPr>
                <w:rFonts w:eastAsia="HG丸ｺﾞｼｯｸM-PRO" w:hint="eastAsia"/>
                <w:sz w:val="18"/>
                <w:szCs w:val="18"/>
              </w:rPr>
              <w:t>（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>ふ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>り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>が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>な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>）</w:t>
            </w:r>
          </w:p>
          <w:p w14:paraId="25413FDE" w14:textId="77777777" w:rsidR="00E22E04" w:rsidRPr="000069B6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4"/>
                <w:szCs w:val="24"/>
              </w:rPr>
            </w:pPr>
            <w:r w:rsidRPr="000069B6">
              <w:rPr>
                <w:rFonts w:eastAsia="HG丸ｺﾞｼｯｸM-PRO" w:hint="eastAsia"/>
                <w:sz w:val="24"/>
                <w:szCs w:val="24"/>
              </w:rPr>
              <w:t>受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>講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>者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>氏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3BF366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性別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F58265" w14:textId="77777777" w:rsidR="00E22E04" w:rsidRDefault="00E22E04" w:rsidP="000D4357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年齢</w:t>
            </w:r>
          </w:p>
          <w:p w14:paraId="017F04ED" w14:textId="074D9806" w:rsidR="00E22E04" w:rsidRPr="005D188A" w:rsidRDefault="00E22E04" w:rsidP="000D4357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0"/>
                <w:szCs w:val="10"/>
              </w:rPr>
            </w:pPr>
            <w:r w:rsidRPr="005D188A">
              <w:rPr>
                <w:rFonts w:eastAsia="HG丸ｺﾞｼｯｸM-PRO" w:hint="eastAsia"/>
                <w:sz w:val="10"/>
                <w:szCs w:val="10"/>
              </w:rPr>
              <w:t>(</w:t>
            </w:r>
            <w:r>
              <w:rPr>
                <w:rFonts w:eastAsia="HG丸ｺﾞｼｯｸM-PRO" w:hint="eastAsia"/>
                <w:sz w:val="10"/>
                <w:szCs w:val="10"/>
              </w:rPr>
              <w:t>４</w:t>
            </w:r>
            <w:r>
              <w:rPr>
                <w:rFonts w:eastAsia="HG丸ｺﾞｼｯｸM-PRO" w:hint="eastAsia"/>
                <w:sz w:val="10"/>
                <w:szCs w:val="10"/>
              </w:rPr>
              <w:t>/</w:t>
            </w:r>
            <w:r>
              <w:rPr>
                <w:rFonts w:eastAsia="HG丸ｺﾞｼｯｸM-PRO" w:hint="eastAsia"/>
                <w:sz w:val="10"/>
                <w:szCs w:val="10"/>
              </w:rPr>
              <w:t>２</w:t>
            </w:r>
            <w:r w:rsidRPr="005D188A">
              <w:rPr>
                <w:rFonts w:eastAsia="HG丸ｺﾞｼｯｸM-PRO" w:hint="eastAsia"/>
                <w:sz w:val="10"/>
                <w:szCs w:val="10"/>
              </w:rPr>
              <w:t>時点</w:t>
            </w:r>
            <w:r w:rsidRPr="005D188A">
              <w:rPr>
                <w:rFonts w:eastAsia="HG丸ｺﾞｼｯｸM-PRO" w:hint="eastAsia"/>
                <w:sz w:val="10"/>
                <w:szCs w:val="10"/>
              </w:rPr>
              <w:t>)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00ECA762" w14:textId="77777777" w:rsidR="00E22E04" w:rsidRPr="000069B6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0"/>
                <w:szCs w:val="20"/>
              </w:rPr>
            </w:pPr>
            <w:r w:rsidRPr="000069B6">
              <w:rPr>
                <w:rFonts w:eastAsia="HG丸ｺﾞｼｯｸM-PRO" w:hint="eastAsia"/>
                <w:sz w:val="20"/>
                <w:szCs w:val="20"/>
              </w:rPr>
              <w:t>希望コースに○印を付けてください</w:t>
            </w:r>
          </w:p>
        </w:tc>
      </w:tr>
      <w:tr w:rsidR="00E22E04" w:rsidRPr="00E57E83" w14:paraId="0B184287" w14:textId="77777777" w:rsidTr="000069B6">
        <w:trPr>
          <w:trHeight w:val="284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0C98ABEB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080743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0B6FF7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D337FD" w14:textId="6E2A9E9C" w:rsidR="00E22E04" w:rsidRPr="00B645D3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4/２（</w:t>
            </w:r>
            <w:r w:rsidR="003041ED">
              <w:rPr>
                <w:rFonts w:ascii="HG丸ｺﾞｼｯｸM-PRO" w:eastAsia="HG丸ｺﾞｼｯｸM-PRO" w:hint="eastAsia"/>
                <w:sz w:val="16"/>
                <w:szCs w:val="16"/>
              </w:rPr>
              <w:t>金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7B5E8" w14:textId="656687BA" w:rsidR="00E22E04" w:rsidRPr="00B645D3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4/</w:t>
            </w:r>
            <w:r w:rsidR="003041ED">
              <w:rPr>
                <w:rFonts w:ascii="HG丸ｺﾞｼｯｸM-PRO" w:eastAsia="HG丸ｺﾞｼｯｸM-PRO" w:hint="eastAsia"/>
                <w:sz w:val="16"/>
                <w:szCs w:val="16"/>
              </w:rPr>
              <w:t>５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3041ED">
              <w:rPr>
                <w:rFonts w:ascii="HG丸ｺﾞｼｯｸM-PRO" w:eastAsia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AA6CAF" w14:textId="2C2F8E70" w:rsidR="00E22E04" w:rsidRPr="00B645D3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4/6（</w:t>
            </w:r>
            <w:r w:rsidR="003041ED">
              <w:rPr>
                <w:rFonts w:ascii="HG丸ｺﾞｼｯｸM-PRO" w:eastAsia="HG丸ｺﾞｼｯｸM-PRO" w:hint="eastAsia"/>
                <w:sz w:val="16"/>
                <w:szCs w:val="16"/>
              </w:rPr>
              <w:t>火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</w:tr>
      <w:tr w:rsidR="00E22E04" w:rsidRPr="00E57E83" w14:paraId="03E83855" w14:textId="77777777" w:rsidTr="000069B6">
        <w:trPr>
          <w:trHeight w:val="284"/>
        </w:trPr>
        <w:tc>
          <w:tcPr>
            <w:tcW w:w="311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CFD6D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303E8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C9B5CB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5016C6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  <w:r w:rsidRPr="00E22E04">
              <w:rPr>
                <w:rFonts w:eastAsia="HG丸ｺﾞｼｯｸM-PRO" w:hint="eastAsia"/>
                <w:w w:val="82"/>
                <w:sz w:val="16"/>
                <w:szCs w:val="16"/>
                <w:fitText w:val="1314" w:id="2077986561"/>
              </w:rPr>
              <w:t>社会人としての心構</w:t>
            </w:r>
            <w:r w:rsidRPr="00E22E04">
              <w:rPr>
                <w:rFonts w:eastAsia="HG丸ｺﾞｼｯｸM-PRO" w:hint="eastAsia"/>
                <w:spacing w:val="6"/>
                <w:w w:val="82"/>
                <w:sz w:val="16"/>
                <w:szCs w:val="16"/>
                <w:fitText w:val="1314" w:id="2077986561"/>
              </w:rPr>
              <w:t>え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865E3B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  <w:r w:rsidRPr="00E22E04">
              <w:rPr>
                <w:rFonts w:eastAsia="HG丸ｺﾞｼｯｸM-PRO" w:hint="eastAsia"/>
                <w:spacing w:val="2"/>
                <w:kern w:val="0"/>
                <w:sz w:val="16"/>
                <w:szCs w:val="16"/>
                <w:fitText w:val="1460" w:id="2077986562"/>
              </w:rPr>
              <w:t>新人ビジネスマナ</w:t>
            </w:r>
            <w:r w:rsidRPr="00E22E04">
              <w:rPr>
                <w:rFonts w:eastAsia="HG丸ｺﾞｼｯｸM-PRO" w:hint="eastAsia"/>
                <w:spacing w:val="-6"/>
                <w:kern w:val="0"/>
                <w:sz w:val="16"/>
                <w:szCs w:val="16"/>
                <w:fitText w:val="1460" w:id="2077986562"/>
              </w:rPr>
              <w:t>ー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D9CF09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  <w:r w:rsidRPr="00163C96">
              <w:rPr>
                <w:rFonts w:eastAsia="HG丸ｺﾞｼｯｸM-PRO" w:hint="eastAsia"/>
                <w:sz w:val="16"/>
                <w:szCs w:val="16"/>
              </w:rPr>
              <w:t>仕事力・人間力</w:t>
            </w:r>
            <w:r w:rsidRPr="00163C96">
              <w:rPr>
                <w:rFonts w:eastAsia="HG丸ｺﾞｼｯｸM-PRO"/>
                <w:sz w:val="16"/>
                <w:szCs w:val="16"/>
              </w:rPr>
              <w:t>UP</w:t>
            </w:r>
          </w:p>
        </w:tc>
      </w:tr>
      <w:tr w:rsidR="00E22E04" w:rsidRPr="00E57E83" w14:paraId="545E084B" w14:textId="77777777" w:rsidTr="000069B6">
        <w:trPr>
          <w:trHeight w:val="454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EC5C0DC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84A9AB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6DAE69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1C8A8D7" w14:textId="77777777" w:rsidR="00E22E04" w:rsidRPr="005C7EAD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230E0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19C317" w14:textId="77777777" w:rsidR="00E22E04" w:rsidRPr="0032557B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</w:tr>
      <w:tr w:rsidR="00E22E04" w:rsidRPr="00E57E83" w14:paraId="6FA7FBCC" w14:textId="77777777" w:rsidTr="000069B6">
        <w:trPr>
          <w:trHeight w:val="454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6711544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49A5D9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36C4EFF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1F6C52" w14:textId="77777777" w:rsidR="00E22E04" w:rsidRPr="005C7EAD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8B5DE8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9E5822" w14:textId="77777777" w:rsidR="00E22E04" w:rsidRPr="0032557B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</w:tr>
      <w:tr w:rsidR="00E22E04" w:rsidRPr="00E57E83" w14:paraId="75458242" w14:textId="77777777" w:rsidTr="000069B6">
        <w:trPr>
          <w:trHeight w:val="454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A73AD15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C3CEBA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DE9615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230554E" w14:textId="77777777" w:rsidR="00E22E04" w:rsidRPr="005C7EAD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457B96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A2F2B3" w14:textId="77777777" w:rsidR="00E22E04" w:rsidRPr="0032557B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</w:tr>
      <w:tr w:rsidR="000069B6" w:rsidRPr="00E57E83" w14:paraId="6ADDB8CE" w14:textId="77777777" w:rsidTr="000069B6">
        <w:trPr>
          <w:trHeight w:val="454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27D492B" w14:textId="77777777" w:rsidR="000069B6" w:rsidRPr="00CA4F49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6C9E8F" w14:textId="77777777" w:rsidR="000069B6" w:rsidRPr="00CA4F49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0BA6AC" w14:textId="77777777" w:rsidR="000069B6" w:rsidRPr="00CA4F49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05F358" w14:textId="77777777" w:rsidR="000069B6" w:rsidRPr="005C7EAD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554F29" w14:textId="77777777" w:rsidR="000069B6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CAA9B8" w14:textId="77777777" w:rsidR="000069B6" w:rsidRPr="0032557B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</w:tr>
      <w:tr w:rsidR="00F00B08" w:rsidRPr="00E57E83" w14:paraId="379E4A26" w14:textId="77777777" w:rsidTr="000069B6">
        <w:trPr>
          <w:trHeight w:val="454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A92561C" w14:textId="77777777" w:rsidR="00F00B08" w:rsidRPr="00CA4F49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FE5E8A" w14:textId="77777777" w:rsidR="00F00B08" w:rsidRPr="00CA4F49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7DC354" w14:textId="77777777" w:rsidR="00F00B08" w:rsidRPr="00CA4F49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BB3645" w14:textId="77777777" w:rsidR="00F00B08" w:rsidRPr="005C7EAD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1DDD38" w14:textId="77777777" w:rsidR="00F00B08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BC7340" w14:textId="77777777" w:rsidR="00F00B08" w:rsidRPr="0032557B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</w:tr>
      <w:tr w:rsidR="00E22E04" w:rsidRPr="00E57E83" w14:paraId="0A91DBCC" w14:textId="77777777" w:rsidTr="00995B08">
        <w:trPr>
          <w:trHeight w:val="2070"/>
        </w:trPr>
        <w:tc>
          <w:tcPr>
            <w:tcW w:w="8075" w:type="dxa"/>
            <w:gridSpan w:val="7"/>
            <w:tcBorders>
              <w:top w:val="doub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A317E4" w14:textId="77777777" w:rsidR="00E22E04" w:rsidRPr="0042065F" w:rsidRDefault="00E22E04" w:rsidP="00E22E04">
            <w:pPr>
              <w:tabs>
                <w:tab w:val="left" w:pos="2835"/>
              </w:tabs>
              <w:spacing w:beforeLines="20" w:before="72" w:line="0" w:lineRule="atLeast"/>
              <w:rPr>
                <w:rFonts w:eastAsia="HG丸ｺﾞｼｯｸM-PRO"/>
                <w:sz w:val="18"/>
                <w:szCs w:val="18"/>
              </w:rPr>
            </w:pPr>
            <w:r w:rsidRPr="0042065F">
              <w:rPr>
                <w:rFonts w:eastAsia="HG丸ｺﾞｼｯｸM-PRO" w:hint="eastAsia"/>
                <w:sz w:val="18"/>
                <w:szCs w:val="18"/>
              </w:rPr>
              <w:t>【</w:t>
            </w:r>
            <w:r w:rsidRPr="0042065F">
              <w:rPr>
                <w:rFonts w:eastAsia="HG丸ｺﾞｼｯｸM-PRO" w:hint="eastAsia"/>
                <w:kern w:val="0"/>
                <w:sz w:val="18"/>
                <w:szCs w:val="18"/>
              </w:rPr>
              <w:t>受講までの流れ</w:t>
            </w:r>
            <w:r w:rsidRPr="0042065F">
              <w:rPr>
                <w:rFonts w:eastAsia="HG丸ｺﾞｼｯｸM-PRO" w:hint="eastAsia"/>
                <w:sz w:val="18"/>
                <w:szCs w:val="18"/>
              </w:rPr>
              <w:t>】</w:t>
            </w:r>
          </w:p>
          <w:p w14:paraId="39D82752" w14:textId="03A52AC9" w:rsidR="00E22E04" w:rsidRPr="0042065F" w:rsidRDefault="00E22E04" w:rsidP="00E22E04">
            <w:pPr>
              <w:tabs>
                <w:tab w:val="left" w:pos="2835"/>
              </w:tabs>
              <w:spacing w:line="0" w:lineRule="atLeast"/>
              <w:rPr>
                <w:rFonts w:eastAsia="HG丸ｺﾞｼｯｸM-PRO"/>
                <w:sz w:val="18"/>
                <w:szCs w:val="18"/>
              </w:rPr>
            </w:pPr>
            <w:r w:rsidRPr="0042065F">
              <w:rPr>
                <w:rFonts w:eastAsia="HG丸ｺﾞｼｯｸM-PRO" w:hint="eastAsia"/>
                <w:sz w:val="18"/>
                <w:szCs w:val="18"/>
              </w:rPr>
              <w:t xml:space="preserve">　①申込受付後、右欄へ「受付印」を押印しＦＡＸにて返信いたします。</w:t>
            </w:r>
          </w:p>
          <w:p w14:paraId="3469560C" w14:textId="77777777" w:rsidR="00E22E04" w:rsidRPr="0042065F" w:rsidRDefault="00E22E04" w:rsidP="00E22E04">
            <w:pPr>
              <w:tabs>
                <w:tab w:val="left" w:pos="2835"/>
              </w:tabs>
              <w:spacing w:line="0" w:lineRule="atLeast"/>
              <w:ind w:firstLineChars="100" w:firstLine="180"/>
              <w:rPr>
                <w:rFonts w:eastAsia="HG丸ｺﾞｼｯｸM-PRO"/>
                <w:sz w:val="18"/>
                <w:szCs w:val="18"/>
              </w:rPr>
            </w:pPr>
            <w:r w:rsidRPr="0042065F">
              <w:rPr>
                <w:rFonts w:eastAsia="HG丸ｺﾞｼｯｸM-PRO" w:hint="eastAsia"/>
                <w:sz w:val="18"/>
                <w:szCs w:val="18"/>
              </w:rPr>
              <w:t>②３月中旬以降に「受講案内」と「ご請求書」を郵送いたします。</w:t>
            </w:r>
          </w:p>
          <w:p w14:paraId="4816DB5B" w14:textId="77777777" w:rsidR="00E22E04" w:rsidRPr="0042065F" w:rsidRDefault="00E22E04" w:rsidP="00E22E04">
            <w:pPr>
              <w:tabs>
                <w:tab w:val="left" w:pos="2835"/>
              </w:tabs>
              <w:spacing w:line="0" w:lineRule="atLeast"/>
              <w:ind w:firstLineChars="100" w:firstLine="180"/>
              <w:rPr>
                <w:rFonts w:eastAsia="HG丸ｺﾞｼｯｸM-PRO"/>
                <w:sz w:val="18"/>
                <w:szCs w:val="18"/>
              </w:rPr>
            </w:pPr>
            <w:r w:rsidRPr="0042065F">
              <w:rPr>
                <w:rFonts w:eastAsia="HG丸ｺﾞｼｯｸM-PRO" w:hint="eastAsia"/>
                <w:sz w:val="18"/>
                <w:szCs w:val="18"/>
              </w:rPr>
              <w:t>③期日までに受講料をお振り込みください。</w:t>
            </w:r>
          </w:p>
          <w:p w14:paraId="2FEA1976" w14:textId="77777777" w:rsidR="00E22E04" w:rsidRPr="0042065F" w:rsidRDefault="00E22E04" w:rsidP="00E22E04">
            <w:pPr>
              <w:tabs>
                <w:tab w:val="left" w:pos="2835"/>
              </w:tabs>
              <w:spacing w:beforeLines="20" w:before="72" w:line="0" w:lineRule="atLeast"/>
              <w:rPr>
                <w:rFonts w:eastAsia="HG丸ｺﾞｼｯｸM-PRO"/>
                <w:sz w:val="18"/>
                <w:szCs w:val="18"/>
              </w:rPr>
            </w:pPr>
            <w:r w:rsidRPr="0042065F">
              <w:rPr>
                <w:rFonts w:eastAsia="HG丸ｺﾞｼｯｸM-PRO" w:hint="eastAsia"/>
                <w:sz w:val="18"/>
                <w:szCs w:val="18"/>
              </w:rPr>
              <w:t>【キャンセルについて】</w:t>
            </w:r>
          </w:p>
          <w:p w14:paraId="0C383FBF" w14:textId="17040869" w:rsidR="00E22E04" w:rsidRPr="0042065F" w:rsidRDefault="00E22E04" w:rsidP="00E22E04">
            <w:pPr>
              <w:tabs>
                <w:tab w:val="left" w:pos="2835"/>
              </w:tabs>
              <w:spacing w:afterLines="20" w:after="72" w:line="0" w:lineRule="atLeast"/>
              <w:ind w:firstLineChars="100" w:firstLine="180"/>
              <w:rPr>
                <w:rFonts w:eastAsia="HG丸ｺﾞｼｯｸM-PRO"/>
                <w:sz w:val="18"/>
                <w:szCs w:val="18"/>
              </w:rPr>
            </w:pPr>
            <w:r w:rsidRPr="0042065F">
              <w:rPr>
                <w:rFonts w:eastAsia="HG丸ｺﾞｼｯｸM-PRO" w:hint="eastAsia"/>
                <w:sz w:val="18"/>
                <w:szCs w:val="18"/>
              </w:rPr>
              <w:t xml:space="preserve">　締切</w:t>
            </w:r>
            <w:r w:rsidRPr="004206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日(3/2</w:t>
            </w:r>
            <w:r w:rsidR="003041ED" w:rsidRPr="004206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4206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)以降のキ</w:t>
            </w:r>
            <w:r w:rsidRPr="0042065F">
              <w:rPr>
                <w:rFonts w:eastAsia="HG丸ｺﾞｼｯｸM-PRO" w:hint="eastAsia"/>
                <w:sz w:val="18"/>
                <w:szCs w:val="18"/>
              </w:rPr>
              <w:t>ャンセルについてはキャンセル料をいただく場合があります。</w:t>
            </w:r>
          </w:p>
          <w:p w14:paraId="42DF90D2" w14:textId="51E0890C" w:rsidR="00995B08" w:rsidRDefault="00995B08" w:rsidP="00995B08">
            <w:pPr>
              <w:tabs>
                <w:tab w:val="left" w:pos="2835"/>
              </w:tabs>
              <w:spacing w:beforeLines="50" w:before="180" w:line="0" w:lineRule="atLeast"/>
              <w:ind w:firstLineChars="100" w:firstLine="180"/>
              <w:rPr>
                <w:rFonts w:eastAsia="HG丸ｺﾞｼｯｸM-PRO"/>
                <w:sz w:val="22"/>
              </w:rPr>
            </w:pPr>
            <w:r w:rsidRPr="0042065F">
              <w:rPr>
                <w:rFonts w:ascii="HG丸ｺﾞｼｯｸM-PRO" w:eastAsia="HG丸ｺﾞｼｯｸM-PRO" w:hint="eastAsia"/>
                <w:sz w:val="18"/>
                <w:szCs w:val="18"/>
              </w:rPr>
              <w:t>※個人情報につきましては適切に管理し、当研修でのみ使用します。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14:paraId="15C390AC" w14:textId="5FDB4E46" w:rsidR="00E22E04" w:rsidRPr="003A506B" w:rsidRDefault="00E22E04" w:rsidP="00E22E04">
            <w:pPr>
              <w:tabs>
                <w:tab w:val="left" w:pos="2835"/>
              </w:tabs>
              <w:spacing w:beforeLines="50" w:before="180"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  <w:r>
              <w:rPr>
                <w:rFonts w:eastAsia="HG丸ｺﾞｼｯｸM-PRO" w:hint="eastAsia"/>
                <w:sz w:val="16"/>
                <w:szCs w:val="16"/>
              </w:rPr>
              <w:t>受付印</w:t>
            </w:r>
          </w:p>
        </w:tc>
      </w:tr>
    </w:tbl>
    <w:p w14:paraId="78E5F314" w14:textId="160D79A6" w:rsidR="003D12CD" w:rsidRPr="00F00B08" w:rsidRDefault="00995B08" w:rsidP="00F00B08">
      <w:pPr>
        <w:spacing w:line="0" w:lineRule="atLeast"/>
        <w:rPr>
          <w:sz w:val="20"/>
          <w:szCs w:val="20"/>
        </w:rPr>
      </w:pPr>
      <w:r>
        <w:rPr>
          <w:rFonts w:ascii="HG丸ｺﾞｼｯｸM-PRO" w:eastAsia="HG丸ｺﾞｼｯｸM-PRO" w:hint="eastAsia"/>
          <w:sz w:val="16"/>
          <w:szCs w:val="16"/>
        </w:rPr>
        <w:t>.</w:t>
      </w:r>
    </w:p>
    <w:sectPr w:rsidR="003D12CD" w:rsidRPr="00F00B08" w:rsidSect="00462B07">
      <w:pgSz w:w="11906" w:h="16838" w:code="9"/>
      <w:pgMar w:top="1021" w:right="1077" w:bottom="567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BCA80" w14:textId="77777777" w:rsidR="00683A6D" w:rsidRDefault="00683A6D" w:rsidP="00DD6088">
      <w:r>
        <w:separator/>
      </w:r>
    </w:p>
  </w:endnote>
  <w:endnote w:type="continuationSeparator" w:id="0">
    <w:p w14:paraId="27253311" w14:textId="77777777" w:rsidR="00683A6D" w:rsidRDefault="00683A6D" w:rsidP="00DD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新藝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45ADF" w14:textId="77777777" w:rsidR="00683A6D" w:rsidRDefault="00683A6D" w:rsidP="00DD6088">
      <w:r>
        <w:separator/>
      </w:r>
    </w:p>
  </w:footnote>
  <w:footnote w:type="continuationSeparator" w:id="0">
    <w:p w14:paraId="744312D9" w14:textId="77777777" w:rsidR="00683A6D" w:rsidRDefault="00683A6D" w:rsidP="00DD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BA"/>
    <w:rsid w:val="000069B6"/>
    <w:rsid w:val="00037533"/>
    <w:rsid w:val="00043BCD"/>
    <w:rsid w:val="000962DA"/>
    <w:rsid w:val="000D4357"/>
    <w:rsid w:val="00151C85"/>
    <w:rsid w:val="00163C96"/>
    <w:rsid w:val="001B51FA"/>
    <w:rsid w:val="0021417B"/>
    <w:rsid w:val="002477A2"/>
    <w:rsid w:val="002626D9"/>
    <w:rsid w:val="00273D3C"/>
    <w:rsid w:val="003041ED"/>
    <w:rsid w:val="003C44B0"/>
    <w:rsid w:val="003D12CD"/>
    <w:rsid w:val="0042065F"/>
    <w:rsid w:val="00430108"/>
    <w:rsid w:val="00453F33"/>
    <w:rsid w:val="00462B07"/>
    <w:rsid w:val="00590662"/>
    <w:rsid w:val="005C1BC1"/>
    <w:rsid w:val="00683A6D"/>
    <w:rsid w:val="007528DD"/>
    <w:rsid w:val="007E1C06"/>
    <w:rsid w:val="007E4075"/>
    <w:rsid w:val="0080606E"/>
    <w:rsid w:val="00824D44"/>
    <w:rsid w:val="00897B4F"/>
    <w:rsid w:val="008A4C9D"/>
    <w:rsid w:val="008A6FE0"/>
    <w:rsid w:val="008C29C8"/>
    <w:rsid w:val="0098094B"/>
    <w:rsid w:val="00995B08"/>
    <w:rsid w:val="00996DBE"/>
    <w:rsid w:val="009D4209"/>
    <w:rsid w:val="00A0100E"/>
    <w:rsid w:val="00A86F1E"/>
    <w:rsid w:val="00A934B4"/>
    <w:rsid w:val="00AF08F9"/>
    <w:rsid w:val="00B41946"/>
    <w:rsid w:val="00BB1A0D"/>
    <w:rsid w:val="00BC11CE"/>
    <w:rsid w:val="00C01327"/>
    <w:rsid w:val="00C864F4"/>
    <w:rsid w:val="00C92A61"/>
    <w:rsid w:val="00CC12BA"/>
    <w:rsid w:val="00CE7D40"/>
    <w:rsid w:val="00D2771A"/>
    <w:rsid w:val="00D83279"/>
    <w:rsid w:val="00DD6088"/>
    <w:rsid w:val="00E03C9E"/>
    <w:rsid w:val="00E22E04"/>
    <w:rsid w:val="00E605D7"/>
    <w:rsid w:val="00EA452C"/>
    <w:rsid w:val="00EF00AB"/>
    <w:rsid w:val="00F00B08"/>
    <w:rsid w:val="00F0141B"/>
    <w:rsid w:val="00F41FD7"/>
    <w:rsid w:val="00FB7565"/>
    <w:rsid w:val="00FD6B08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667F72"/>
  <w15:chartTrackingRefBased/>
  <w15:docId w15:val="{7C415E5C-7129-423C-AEEE-E8F14516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8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28DD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043BC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43BCD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rsid w:val="00590662"/>
  </w:style>
  <w:style w:type="character" w:customStyle="1" w:styleId="a8">
    <w:name w:val="日付 (文字)"/>
    <w:basedOn w:val="a0"/>
    <w:link w:val="a7"/>
    <w:uiPriority w:val="99"/>
    <w:semiHidden/>
    <w:rsid w:val="00590662"/>
  </w:style>
  <w:style w:type="paragraph" w:styleId="a9">
    <w:name w:val="header"/>
    <w:basedOn w:val="a"/>
    <w:link w:val="aa"/>
    <w:uiPriority w:val="99"/>
    <w:unhideWhenUsed/>
    <w:rsid w:val="00DD6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6088"/>
  </w:style>
  <w:style w:type="paragraph" w:styleId="ab">
    <w:name w:val="footer"/>
    <w:basedOn w:val="a"/>
    <w:link w:val="ac"/>
    <w:uiPriority w:val="99"/>
    <w:unhideWhenUsed/>
    <w:rsid w:val="00DD6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6088"/>
  </w:style>
  <w:style w:type="table" w:styleId="ad">
    <w:name w:val="Table Grid"/>
    <w:basedOn w:val="a1"/>
    <w:rsid w:val="0045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62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626D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F00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83C3-31DF-4D59-9978-CDE09D73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えひめ東予産業創造 センター</dc:creator>
  <cp:keywords/>
  <dc:description/>
  <cp:lastModifiedBy>えひめ東予産業創造 センター</cp:lastModifiedBy>
  <cp:revision>8</cp:revision>
  <cp:lastPrinted>2021-01-12T02:30:00Z</cp:lastPrinted>
  <dcterms:created xsi:type="dcterms:W3CDTF">2021-01-06T07:24:00Z</dcterms:created>
  <dcterms:modified xsi:type="dcterms:W3CDTF">2021-01-12T02:48:00Z</dcterms:modified>
</cp:coreProperties>
</file>