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3EEDC" w14:textId="223ED7E2" w:rsidR="008F273A" w:rsidRDefault="00457D42" w:rsidP="006B490A">
      <w:pPr>
        <w:ind w:leftChars="200" w:left="420"/>
        <w:jc w:val="center"/>
        <w:rPr>
          <w:b/>
          <w:noProof/>
          <w:color w:val="ED7D31" w:themeColor="accent2"/>
          <w:sz w:val="20"/>
          <w:szCs w:val="40"/>
        </w:rPr>
      </w:pPr>
      <w:r>
        <w:rPr>
          <w:rFonts w:asciiTheme="majorEastAsia" w:eastAsiaTheme="majorEastAsia" w:hAnsiTheme="majorEastAsia" w:hint="eastAsia"/>
          <w:b/>
          <w:bC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756544" behindDoc="0" locked="0" layoutInCell="1" allowOverlap="1" wp14:anchorId="65046446" wp14:editId="247F2F3A">
            <wp:simplePos x="0" y="0"/>
            <wp:positionH relativeFrom="column">
              <wp:posOffset>1052121</wp:posOffset>
            </wp:positionH>
            <wp:positionV relativeFrom="paragraph">
              <wp:posOffset>187458</wp:posOffset>
            </wp:positionV>
            <wp:extent cx="4508205" cy="474193"/>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205" cy="474193"/>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3A"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1968" behindDoc="0" locked="0" layoutInCell="1" allowOverlap="1" wp14:anchorId="38EB45A0" wp14:editId="2E84410B">
                <wp:simplePos x="0" y="0"/>
                <wp:positionH relativeFrom="margin">
                  <wp:posOffset>4537887</wp:posOffset>
                </wp:positionH>
                <wp:positionV relativeFrom="paragraph">
                  <wp:posOffset>-67709</wp:posOffset>
                </wp:positionV>
                <wp:extent cx="2209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14:paraId="2CC32CDE" w14:textId="569D0EF3" w:rsidR="008F273A" w:rsidRPr="003B54E7" w:rsidRDefault="00D7020E" w:rsidP="009D5062">
                            <w:pPr>
                              <w:spacing w:line="0" w:lineRule="atLeast"/>
                              <w:rPr>
                                <w:rFonts w:hint="eastAsia"/>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B45A0" id="_x0000_t202" coordsize="21600,21600" o:spt="202" path="m,l,21600r21600,l21600,xe">
                <v:stroke joinstyle="miter"/>
                <v:path gradientshapeok="t" o:connecttype="rect"/>
              </v:shapetype>
              <v:shape id="テキスト ボックス 2" o:spid="_x0000_s1026" type="#_x0000_t202" style="position:absolute;left:0;text-align:left;margin-left:357.3pt;margin-top:-5.35pt;width:174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" stroked="f">
                <v:textbox style="mso-fit-shape-to-text:t">
                  <w:txbxContent>
                    <w:p w14:paraId="2CC32CDE" w14:textId="569D0EF3" w:rsidR="008F273A" w:rsidRPr="003B54E7" w:rsidRDefault="00D7020E" w:rsidP="009D5062">
                      <w:pPr>
                        <w:spacing w:line="0" w:lineRule="atLeast"/>
                        <w:rPr>
                          <w:rFonts w:hint="eastAsia"/>
                          <w:sz w:val="18"/>
                          <w:szCs w:val="18"/>
                        </w:rPr>
                      </w:pPr>
                      <w:r w:rsidRPr="003B54E7">
                        <w:rPr>
                          <w:rFonts w:hint="eastAsia"/>
                          <w:sz w:val="18"/>
                          <w:szCs w:val="18"/>
                        </w:rPr>
                        <w:t>大型展示会</w:t>
                      </w:r>
                      <w:r w:rsidR="008921D0">
                        <w:rPr>
                          <w:rFonts w:hint="eastAsia"/>
                          <w:sz w:val="18"/>
                          <w:szCs w:val="18"/>
                        </w:rPr>
                        <w:t>への</w:t>
                      </w:r>
                      <w:r w:rsidR="008921D0">
                        <w:rPr>
                          <w:sz w:val="18"/>
                          <w:szCs w:val="18"/>
                        </w:rPr>
                        <w:t>県ブース</w:t>
                      </w:r>
                      <w:r w:rsidRPr="003B54E7">
                        <w:rPr>
                          <w:rFonts w:hint="eastAsia"/>
                          <w:sz w:val="18"/>
                          <w:szCs w:val="18"/>
                        </w:rPr>
                        <w:t>出展支援事業</w:t>
                      </w:r>
                    </w:p>
                  </w:txbxContent>
                </v:textbox>
                <w10:wrap anchorx="margin"/>
              </v:shape>
            </w:pict>
          </mc:Fallback>
        </mc:AlternateContent>
      </w:r>
    </w:p>
    <w:p w14:paraId="559DAAEC" w14:textId="13D30A4D" w:rsidR="008F273A" w:rsidRDefault="008F273A" w:rsidP="006B490A">
      <w:pPr>
        <w:ind w:leftChars="200" w:left="420"/>
        <w:jc w:val="center"/>
        <w:rPr>
          <w:b/>
          <w:noProof/>
          <w:color w:val="ED7D31" w:themeColor="accent2"/>
          <w:sz w:val="20"/>
          <w:szCs w:val="40"/>
        </w:rPr>
      </w:pPr>
    </w:p>
    <w:p w14:paraId="1B28768A" w14:textId="2A714692" w:rsidR="008F273A" w:rsidRDefault="008F273A" w:rsidP="006B490A">
      <w:pPr>
        <w:ind w:leftChars="200" w:left="420"/>
        <w:jc w:val="center"/>
        <w:rPr>
          <w:b/>
          <w:noProof/>
          <w:color w:val="ED7D31" w:themeColor="accent2"/>
          <w:sz w:val="20"/>
          <w:szCs w:val="40"/>
        </w:rPr>
      </w:pPr>
    </w:p>
    <w:p w14:paraId="2910F860" w14:textId="62A418F2" w:rsidR="008F273A" w:rsidRDefault="008F273A" w:rsidP="006B490A">
      <w:pPr>
        <w:ind w:leftChars="200" w:left="420"/>
        <w:jc w:val="center"/>
        <w:rPr>
          <w:b/>
          <w:noProof/>
          <w:color w:val="ED7D31" w:themeColor="accent2"/>
          <w:sz w:val="20"/>
          <w:szCs w:val="40"/>
        </w:rPr>
      </w:pPr>
      <w:r>
        <w:rPr>
          <w:rFonts w:hint="eastAsia"/>
          <w:b/>
          <w:noProof/>
          <w:color w:val="ED7D31" w:themeColor="accent2"/>
          <w:sz w:val="20"/>
          <w:szCs w:val="40"/>
        </w:rPr>
        <mc:AlternateContent>
          <mc:Choice Requires="wps">
            <w:drawing>
              <wp:anchor distT="0" distB="0" distL="114300" distR="114300" simplePos="0" relativeHeight="251754496" behindDoc="0" locked="0" layoutInCell="1" allowOverlap="1" wp14:anchorId="4E0CF834" wp14:editId="329F9204">
                <wp:simplePos x="0" y="0"/>
                <wp:positionH relativeFrom="margin">
                  <wp:posOffset>0</wp:posOffset>
                </wp:positionH>
                <wp:positionV relativeFrom="paragraph">
                  <wp:posOffset>76673</wp:posOffset>
                </wp:positionV>
                <wp:extent cx="6669715" cy="666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69715" cy="666750"/>
                        </a:xfrm>
                        <a:prstGeom prst="rect">
                          <a:avLst/>
                        </a:prstGeom>
                        <a:solidFill>
                          <a:srgbClr val="00C4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457D42">
                              <w:rPr>
                                <w:rFonts w:ascii="ＭＳ Ｐゴシック" w:eastAsia="ＭＳ Ｐゴシック" w:hAnsi="ＭＳ Ｐゴシック" w:hint="eastAsia"/>
                                <w:b/>
                                <w:spacing w:val="13"/>
                                <w:w w:val="85"/>
                                <w:kern w:val="0"/>
                                <w:sz w:val="72"/>
                                <w:szCs w:val="72"/>
                                <w:fitText w:val="10080" w:id="1422112769"/>
                              </w:rPr>
                              <w:t>愛媛県ブース出展企業</w:t>
                            </w:r>
                            <w:r w:rsidR="00FC5344" w:rsidRPr="00457D42">
                              <w:rPr>
                                <w:rFonts w:ascii="ＭＳ Ｐゴシック" w:eastAsia="ＭＳ Ｐゴシック" w:hAnsi="ＭＳ Ｐゴシック" w:hint="eastAsia"/>
                                <w:b/>
                                <w:spacing w:val="13"/>
                                <w:w w:val="85"/>
                                <w:kern w:val="0"/>
                                <w:sz w:val="72"/>
                                <w:szCs w:val="72"/>
                                <w:fitText w:val="10080" w:id="1422112769"/>
                              </w:rPr>
                              <w:t>を</w:t>
                            </w:r>
                            <w:r w:rsidRPr="00457D42">
                              <w:rPr>
                                <w:rFonts w:ascii="ＭＳ Ｐゴシック" w:eastAsia="ＭＳ Ｐゴシック" w:hAnsi="ＭＳ Ｐゴシック" w:hint="eastAsia"/>
                                <w:b/>
                                <w:spacing w:val="13"/>
                                <w:w w:val="85"/>
                                <w:kern w:val="0"/>
                                <w:sz w:val="72"/>
                                <w:szCs w:val="72"/>
                                <w:fitText w:val="10080" w:id="1422112769"/>
                              </w:rPr>
                              <w:t>募集</w:t>
                            </w:r>
                            <w:r w:rsidR="00FC5344" w:rsidRPr="00457D42">
                              <w:rPr>
                                <w:rFonts w:ascii="ＭＳ Ｐゴシック" w:eastAsia="ＭＳ Ｐゴシック" w:hAnsi="ＭＳ Ｐゴシック" w:hint="eastAsia"/>
                                <w:b/>
                                <w:spacing w:val="13"/>
                                <w:w w:val="85"/>
                                <w:kern w:val="0"/>
                                <w:sz w:val="72"/>
                                <w:szCs w:val="72"/>
                                <w:fitText w:val="10080" w:id="1422112769"/>
                              </w:rPr>
                              <w:t>します</w:t>
                            </w:r>
                            <w:r w:rsidRPr="00457D42">
                              <w:rPr>
                                <w:rFonts w:ascii="ＭＳ Ｐゴシック" w:eastAsia="ＭＳ Ｐゴシック" w:hAnsi="ＭＳ Ｐゴシック" w:hint="eastAsia"/>
                                <w:b/>
                                <w:spacing w:val="12"/>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CF834" id="正方形/長方形 3" o:spid="_x0000_s1027" style="position:absolute;left:0;text-align:left;margin-left:0;margin-top:6.05pt;width:525.15pt;height:5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" fillcolor="#00c459" stroked="f" strokeweight="1pt">
                <v:textbox>
                  <w:txbxContent>
                    <w:p w14:paraId="7696B04B" w14:textId="77777777" w:rsidR="005F18FD" w:rsidRPr="008921D0" w:rsidRDefault="005F18FD" w:rsidP="005F18FD">
                      <w:pPr>
                        <w:spacing w:line="0" w:lineRule="atLeast"/>
                        <w:jc w:val="center"/>
                        <w:rPr>
                          <w:rFonts w:ascii="ＭＳ Ｐゴシック" w:eastAsia="ＭＳ Ｐゴシック" w:hAnsi="ＭＳ Ｐゴシック"/>
                          <w:b/>
                          <w:kern w:val="0"/>
                          <w:sz w:val="72"/>
                          <w:szCs w:val="72"/>
                        </w:rPr>
                      </w:pPr>
                      <w:r w:rsidRPr="00457D42">
                        <w:rPr>
                          <w:rFonts w:ascii="ＭＳ Ｐゴシック" w:eastAsia="ＭＳ Ｐゴシック" w:hAnsi="ＭＳ Ｐゴシック" w:hint="eastAsia"/>
                          <w:b/>
                          <w:spacing w:val="13"/>
                          <w:w w:val="85"/>
                          <w:kern w:val="0"/>
                          <w:sz w:val="72"/>
                          <w:szCs w:val="72"/>
                          <w:fitText w:val="10080" w:id="1422112769"/>
                        </w:rPr>
                        <w:t>愛媛県ブース出展企業</w:t>
                      </w:r>
                      <w:r w:rsidR="00FC5344" w:rsidRPr="00457D42">
                        <w:rPr>
                          <w:rFonts w:ascii="ＭＳ Ｐゴシック" w:eastAsia="ＭＳ Ｐゴシック" w:hAnsi="ＭＳ Ｐゴシック" w:hint="eastAsia"/>
                          <w:b/>
                          <w:spacing w:val="13"/>
                          <w:w w:val="85"/>
                          <w:kern w:val="0"/>
                          <w:sz w:val="72"/>
                          <w:szCs w:val="72"/>
                          <w:fitText w:val="10080" w:id="1422112769"/>
                        </w:rPr>
                        <w:t>を</w:t>
                      </w:r>
                      <w:r w:rsidRPr="00457D42">
                        <w:rPr>
                          <w:rFonts w:ascii="ＭＳ Ｐゴシック" w:eastAsia="ＭＳ Ｐゴシック" w:hAnsi="ＭＳ Ｐゴシック" w:hint="eastAsia"/>
                          <w:b/>
                          <w:spacing w:val="13"/>
                          <w:w w:val="85"/>
                          <w:kern w:val="0"/>
                          <w:sz w:val="72"/>
                          <w:szCs w:val="72"/>
                          <w:fitText w:val="10080" w:id="1422112769"/>
                        </w:rPr>
                        <w:t>募集</w:t>
                      </w:r>
                      <w:r w:rsidR="00FC5344" w:rsidRPr="00457D42">
                        <w:rPr>
                          <w:rFonts w:ascii="ＭＳ Ｐゴシック" w:eastAsia="ＭＳ Ｐゴシック" w:hAnsi="ＭＳ Ｐゴシック" w:hint="eastAsia"/>
                          <w:b/>
                          <w:spacing w:val="13"/>
                          <w:w w:val="85"/>
                          <w:kern w:val="0"/>
                          <w:sz w:val="72"/>
                          <w:szCs w:val="72"/>
                          <w:fitText w:val="10080" w:id="1422112769"/>
                        </w:rPr>
                        <w:t>します</w:t>
                      </w:r>
                      <w:r w:rsidRPr="00457D42">
                        <w:rPr>
                          <w:rFonts w:ascii="ＭＳ Ｐゴシック" w:eastAsia="ＭＳ Ｐゴシック" w:hAnsi="ＭＳ Ｐゴシック" w:hint="eastAsia"/>
                          <w:b/>
                          <w:spacing w:val="12"/>
                          <w:w w:val="85"/>
                          <w:kern w:val="0"/>
                          <w:sz w:val="72"/>
                          <w:szCs w:val="72"/>
                          <w:fitText w:val="10080" w:id="1422112769"/>
                        </w:rPr>
                        <w:t>！</w:t>
                      </w:r>
                    </w:p>
                    <w:p w14:paraId="0DF62309" w14:textId="77777777"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14:paraId="4BF846CF" w14:textId="018BD474" w:rsidR="008F273A" w:rsidRDefault="008F273A" w:rsidP="006B490A">
      <w:pPr>
        <w:ind w:leftChars="200" w:left="420"/>
        <w:jc w:val="center"/>
        <w:rPr>
          <w:b/>
          <w:noProof/>
          <w:color w:val="ED7D31" w:themeColor="accent2"/>
          <w:sz w:val="20"/>
          <w:szCs w:val="40"/>
        </w:rPr>
      </w:pPr>
    </w:p>
    <w:p w14:paraId="24A914BA" w14:textId="2A38F205" w:rsidR="008F3BAF" w:rsidRDefault="00457D42" w:rsidP="006B490A">
      <w:pPr>
        <w:ind w:leftChars="200" w:left="420"/>
        <w:jc w:val="center"/>
        <w:rPr>
          <w:b/>
          <w:noProof/>
          <w:color w:val="ED7D31" w:themeColor="accent2"/>
          <w:sz w:val="20"/>
          <w:szCs w:val="40"/>
        </w:rPr>
      </w:pPr>
      <w:r>
        <w:rPr>
          <w:b/>
          <w:noProof/>
          <w:color w:val="ED7D31" w:themeColor="accent2"/>
          <w:sz w:val="20"/>
          <w:szCs w:val="40"/>
        </w:rPr>
        <w:drawing>
          <wp:anchor distT="0" distB="0" distL="114300" distR="114300" simplePos="0" relativeHeight="251766784" behindDoc="1" locked="0" layoutInCell="1" allowOverlap="1" wp14:anchorId="0707A9B4" wp14:editId="60A1AEB1">
            <wp:simplePos x="0" y="0"/>
            <wp:positionH relativeFrom="column">
              <wp:posOffset>12862</wp:posOffset>
            </wp:positionH>
            <wp:positionV relativeFrom="paragraph">
              <wp:posOffset>148590</wp:posOffset>
            </wp:positionV>
            <wp:extent cx="6645275" cy="4348480"/>
            <wp:effectExtent l="0" t="0" r="3175"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93"/>
                    <a:stretch/>
                  </pic:blipFill>
                  <pic:spPr bwMode="auto">
                    <a:xfrm>
                      <a:off x="0" y="0"/>
                      <a:ext cx="6645275" cy="434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3652D" w14:textId="2CE6C2A2" w:rsidR="002D1D7E" w:rsidRDefault="002D1D7E" w:rsidP="006B490A">
      <w:pPr>
        <w:ind w:leftChars="200" w:left="420"/>
        <w:jc w:val="center"/>
        <w:rPr>
          <w:b/>
          <w:noProof/>
          <w:color w:val="ED7D31" w:themeColor="accent2"/>
          <w:sz w:val="20"/>
          <w:szCs w:val="40"/>
        </w:rPr>
      </w:pPr>
    </w:p>
    <w:p w14:paraId="166D1F74" w14:textId="03FEF029" w:rsidR="002D1D7E" w:rsidRDefault="002D1D7E" w:rsidP="006B490A">
      <w:pPr>
        <w:ind w:leftChars="200" w:left="420"/>
        <w:jc w:val="center"/>
        <w:rPr>
          <w:b/>
          <w:noProof/>
          <w:color w:val="ED7D31" w:themeColor="accent2"/>
          <w:sz w:val="20"/>
          <w:szCs w:val="40"/>
        </w:rPr>
      </w:pPr>
    </w:p>
    <w:p w14:paraId="735C7024" w14:textId="46B2C0F0" w:rsidR="002D1D7E" w:rsidRDefault="002D1D7E" w:rsidP="006B490A">
      <w:pPr>
        <w:ind w:leftChars="200" w:left="420"/>
        <w:jc w:val="center"/>
        <w:rPr>
          <w:b/>
          <w:noProof/>
          <w:color w:val="ED7D31" w:themeColor="accent2"/>
          <w:sz w:val="20"/>
          <w:szCs w:val="40"/>
        </w:rPr>
      </w:pPr>
    </w:p>
    <w:p w14:paraId="3C470E76" w14:textId="5A40651C" w:rsidR="002D1D7E" w:rsidRDefault="002D1D7E" w:rsidP="006B490A">
      <w:pPr>
        <w:ind w:leftChars="200" w:left="420"/>
        <w:jc w:val="center"/>
        <w:rPr>
          <w:b/>
          <w:noProof/>
          <w:color w:val="ED7D31" w:themeColor="accent2"/>
          <w:sz w:val="20"/>
          <w:szCs w:val="40"/>
        </w:rPr>
      </w:pPr>
    </w:p>
    <w:p w14:paraId="0D02A89A" w14:textId="6E014DB2" w:rsidR="002D1D7E" w:rsidRDefault="002D1D7E" w:rsidP="006B490A">
      <w:pPr>
        <w:ind w:leftChars="200" w:left="420"/>
        <w:jc w:val="center"/>
        <w:rPr>
          <w:b/>
          <w:noProof/>
          <w:color w:val="ED7D31" w:themeColor="accent2"/>
          <w:sz w:val="20"/>
          <w:szCs w:val="40"/>
        </w:rPr>
      </w:pPr>
    </w:p>
    <w:p w14:paraId="3A0AC65B" w14:textId="0A3437D8" w:rsidR="002D1D7E" w:rsidRDefault="002D1D7E" w:rsidP="006B490A">
      <w:pPr>
        <w:ind w:leftChars="200" w:left="420"/>
        <w:jc w:val="center"/>
        <w:rPr>
          <w:b/>
          <w:noProof/>
          <w:color w:val="ED7D31" w:themeColor="accent2"/>
          <w:sz w:val="20"/>
          <w:szCs w:val="40"/>
        </w:rPr>
      </w:pPr>
    </w:p>
    <w:p w14:paraId="6161C02C" w14:textId="5F354B56" w:rsidR="002D1D7E" w:rsidRDefault="002D1D7E" w:rsidP="006B490A">
      <w:pPr>
        <w:ind w:leftChars="200" w:left="420"/>
        <w:jc w:val="center"/>
        <w:rPr>
          <w:b/>
          <w:noProof/>
          <w:color w:val="ED7D31" w:themeColor="accent2"/>
          <w:sz w:val="20"/>
          <w:szCs w:val="40"/>
        </w:rPr>
      </w:pPr>
    </w:p>
    <w:p w14:paraId="7E164E38" w14:textId="01B234D1" w:rsidR="002D1D7E" w:rsidRDefault="002D1D7E" w:rsidP="006B490A">
      <w:pPr>
        <w:ind w:leftChars="200" w:left="420"/>
        <w:jc w:val="center"/>
        <w:rPr>
          <w:b/>
          <w:noProof/>
          <w:color w:val="ED7D31" w:themeColor="accent2"/>
          <w:sz w:val="20"/>
          <w:szCs w:val="40"/>
        </w:rPr>
      </w:pPr>
    </w:p>
    <w:p w14:paraId="3F0E4979" w14:textId="3957DD7C" w:rsidR="008F273A" w:rsidRDefault="008F273A" w:rsidP="006B490A">
      <w:pPr>
        <w:ind w:leftChars="200" w:left="420"/>
        <w:jc w:val="center"/>
        <w:rPr>
          <w:b/>
          <w:noProof/>
          <w:color w:val="ED7D31" w:themeColor="accent2"/>
          <w:sz w:val="20"/>
          <w:szCs w:val="40"/>
        </w:rPr>
      </w:pPr>
    </w:p>
    <w:p w14:paraId="139CE5DA" w14:textId="5D534B3A" w:rsidR="008F273A" w:rsidRDefault="008F273A" w:rsidP="006B490A">
      <w:pPr>
        <w:ind w:leftChars="200" w:left="420"/>
        <w:jc w:val="center"/>
        <w:rPr>
          <w:b/>
          <w:noProof/>
          <w:color w:val="ED7D31" w:themeColor="accent2"/>
          <w:sz w:val="20"/>
          <w:szCs w:val="40"/>
        </w:rPr>
      </w:pPr>
    </w:p>
    <w:p w14:paraId="50E71C57" w14:textId="68FC4708" w:rsidR="008F273A" w:rsidRDefault="008F273A" w:rsidP="006B490A">
      <w:pPr>
        <w:ind w:leftChars="200" w:left="420"/>
        <w:jc w:val="center"/>
        <w:rPr>
          <w:b/>
          <w:noProof/>
          <w:color w:val="ED7D31" w:themeColor="accent2"/>
          <w:sz w:val="20"/>
          <w:szCs w:val="40"/>
        </w:rPr>
      </w:pPr>
    </w:p>
    <w:p w14:paraId="54EDD35C" w14:textId="5DD4DF30" w:rsidR="008F273A" w:rsidRDefault="008F273A" w:rsidP="009455D1">
      <w:pPr>
        <w:ind w:leftChars="200" w:left="420"/>
        <w:jc w:val="right"/>
        <w:rPr>
          <w:b/>
          <w:noProof/>
          <w:color w:val="ED7D31" w:themeColor="accent2"/>
          <w:sz w:val="20"/>
          <w:szCs w:val="40"/>
        </w:rPr>
      </w:pPr>
    </w:p>
    <w:p w14:paraId="1CDC2290" w14:textId="6F0515B0" w:rsidR="009455D1" w:rsidRDefault="009455D1" w:rsidP="009455D1">
      <w:pPr>
        <w:ind w:firstLineChars="100" w:firstLine="240"/>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E081B62" w14:textId="311DE412" w:rsidR="009455D1" w:rsidRDefault="0036271A"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Theme="majorEastAsia" w:eastAsiaTheme="majorEastAsia" w:hAnsiTheme="majorEastAsia" w:hint="eastAsia"/>
          <w:b/>
          <w:bCs/>
          <w:noProof/>
          <w:color w:val="000000" w:themeColor="text1"/>
          <w:sz w:val="40"/>
          <w:szCs w:val="40"/>
        </w:rPr>
        <mc:AlternateContent>
          <mc:Choice Requires="wpc">
            <w:drawing>
              <wp:anchor distT="0" distB="0" distL="114300" distR="114300" simplePos="0" relativeHeight="251765760" behindDoc="0" locked="0" layoutInCell="1" allowOverlap="1" wp14:anchorId="08206BE0" wp14:editId="2CE19E0D">
                <wp:simplePos x="0" y="0"/>
                <wp:positionH relativeFrom="column">
                  <wp:posOffset>2773518</wp:posOffset>
                </wp:positionH>
                <wp:positionV relativeFrom="paragraph">
                  <wp:posOffset>90805</wp:posOffset>
                </wp:positionV>
                <wp:extent cx="3850005" cy="1166487"/>
                <wp:effectExtent l="0" t="0" r="55245" b="15240"/>
                <wp:wrapNone/>
                <wp:docPr id="53" name="キャンバス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50000"/>
                            <a:alpha val="52157"/>
                          </a:schemeClr>
                        </a:solidFill>
                      </wpc:bg>
                      <wpc:whole>
                        <a:ln>
                          <a:noFill/>
                        </a:ln>
                      </wpc:whole>
                      <wps:wsp>
                        <wps:cNvPr id="33" name="Rectangle 29"/>
                        <wps:cNvSpPr>
                          <a:spLocks noChangeArrowheads="1"/>
                        </wps:cNvSpPr>
                        <wps:spPr bwMode="auto">
                          <a:xfrm>
                            <a:off x="3" y="1"/>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0A830" w14:textId="7EEA8716" w:rsidR="009455D1" w:rsidRDefault="009455D1">
                              <w:r>
                                <w:rPr>
                                  <w:rFonts w:ascii="Century" w:hAnsi="Century" w:cs="Century"/>
                                  <w:color w:val="000000"/>
                                  <w:kern w:val="0"/>
                                  <w:sz w:val="22"/>
                                </w:rPr>
                                <w:t xml:space="preserve"> </w:t>
                              </w:r>
                            </w:p>
                          </w:txbxContent>
                        </wps:txbx>
                        <wps:bodyPr rot="0" vert="horz" wrap="none" lIns="0" tIns="0" rIns="0" bIns="0" anchor="t" anchorCtr="0">
                          <a:spAutoFit/>
                        </wps:bodyPr>
                      </wps:wsp>
                      <wps:wsp>
                        <wps:cNvPr id="37" name="Rectangle 33"/>
                        <wps:cNvSpPr>
                          <a:spLocks noChangeArrowheads="1"/>
                        </wps:cNvSpPr>
                        <wps:spPr bwMode="auto">
                          <a:xfrm>
                            <a:off x="256790" y="132735"/>
                            <a:ext cx="137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9F34" w14:textId="51F59CBA" w:rsidR="009455D1" w:rsidRDefault="009455D1">
                              <w:r>
                                <w:rPr>
                                  <w:rFonts w:ascii="HG丸ｺﾞｼｯｸM-PRO" w:eastAsia="HG丸ｺﾞｼｯｸM-PRO" w:cs="HG丸ｺﾞｼｯｸM-PRO" w:hint="eastAsia"/>
                                  <w:color w:val="FFFFFF"/>
                                  <w:kern w:val="0"/>
                                  <w:sz w:val="24"/>
                                  <w:szCs w:val="24"/>
                                </w:rPr>
                                <w:t>機械要素技術展は、</w:t>
                              </w:r>
                            </w:p>
                          </w:txbxContent>
                        </wps:txbx>
                        <wps:bodyPr rot="0" vert="horz" wrap="none" lIns="0" tIns="0" rIns="0" bIns="0" anchor="t" anchorCtr="0">
                          <a:spAutoFit/>
                        </wps:bodyPr>
                      </wps:wsp>
                      <wps:wsp>
                        <wps:cNvPr id="38" name="Rectangle 34"/>
                        <wps:cNvSpPr>
                          <a:spLocks noChangeArrowheads="1"/>
                        </wps:cNvSpPr>
                        <wps:spPr bwMode="auto">
                          <a:xfrm>
                            <a:off x="1544389" y="132735"/>
                            <a:ext cx="2134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6A22" w14:textId="1023A429" w:rsidR="009455D1" w:rsidRDefault="009455D1">
                              <w:r>
                                <w:rPr>
                                  <w:rFonts w:ascii="HG丸ｺﾞｼｯｸM-PRO" w:eastAsia="HG丸ｺﾞｼｯｸM-PRO" w:cs="HG丸ｺﾞｼｯｸM-PRO" w:hint="eastAsia"/>
                                  <w:color w:val="FFFFFF"/>
                                  <w:kern w:val="0"/>
                                  <w:sz w:val="24"/>
                                  <w:szCs w:val="24"/>
                                </w:rPr>
                                <w:t>ベアリング、ねじ、ばねなどの</w:t>
                              </w:r>
                            </w:p>
                          </w:txbxContent>
                        </wps:txbx>
                        <wps:bodyPr rot="0" vert="horz" wrap="none" lIns="0" tIns="0" rIns="0" bIns="0" anchor="t" anchorCtr="0">
                          <a:spAutoFit/>
                        </wps:bodyPr>
                      </wps:wsp>
                      <wps:wsp>
                        <wps:cNvPr id="39" name="Rectangle 35"/>
                        <wps:cNvSpPr>
                          <a:spLocks noChangeArrowheads="1"/>
                        </wps:cNvSpPr>
                        <wps:spPr bwMode="auto">
                          <a:xfrm>
                            <a:off x="3669013" y="13278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B7D68" w14:textId="10934285" w:rsidR="009455D1" w:rsidRDefault="009455D1">
                              <w:r>
                                <w:rPr>
                                  <w:rFonts w:ascii="HG丸ｺﾞｼｯｸM-PRO" w:eastAsia="HG丸ｺﾞｼｯｸM-PRO" w:cs="HG丸ｺﾞｼｯｸM-PRO"/>
                                  <w:color w:val="FFFFFF"/>
                                  <w:kern w:val="0"/>
                                  <w:sz w:val="24"/>
                                  <w:szCs w:val="24"/>
                                </w:rPr>
                                <w:t xml:space="preserve"> </w:t>
                              </w:r>
                            </w:p>
                          </w:txbxContent>
                        </wps:txbx>
                        <wps:bodyPr rot="0" vert="horz" wrap="none" lIns="0" tIns="0" rIns="0" bIns="0" anchor="t" anchorCtr="0">
                          <a:spAutoFit/>
                        </wps:bodyPr>
                      </wps:wsp>
                      <wps:wsp>
                        <wps:cNvPr id="40" name="Rectangle 36"/>
                        <wps:cNvSpPr>
                          <a:spLocks noChangeArrowheads="1"/>
                        </wps:cNvSpPr>
                        <wps:spPr bwMode="auto">
                          <a:xfrm>
                            <a:off x="1257089" y="295779"/>
                            <a:ext cx="259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B370" w14:textId="20975D3F" w:rsidR="009455D1" w:rsidRDefault="009455D1">
                              <w:r>
                                <w:rPr>
                                  <w:rFonts w:ascii="HG丸ｺﾞｼｯｸM-PRO" w:eastAsia="HG丸ｺﾞｼｯｸM-PRO" w:cs="HG丸ｺﾞｼｯｸM-PRO" w:hint="eastAsia"/>
                                  <w:color w:val="FFFFFF"/>
                                  <w:kern w:val="0"/>
                                  <w:sz w:val="24"/>
                                  <w:szCs w:val="24"/>
                                </w:rPr>
                                <w:t>機械部品や、金属・樹脂の加工技術、</w:t>
                              </w:r>
                            </w:p>
                          </w:txbxContent>
                        </wps:txbx>
                        <wps:bodyPr rot="0" vert="horz" wrap="none" lIns="0" tIns="0" rIns="0" bIns="0" anchor="t" anchorCtr="0">
                          <a:spAutoFit/>
                        </wps:bodyPr>
                      </wps:wsp>
                      <wps:wsp>
                        <wps:cNvPr id="41" name="Rectangle 37"/>
                        <wps:cNvSpPr>
                          <a:spLocks noChangeArrowheads="1"/>
                        </wps:cNvSpPr>
                        <wps:spPr bwMode="auto">
                          <a:xfrm>
                            <a:off x="3668981" y="29592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7457C" w14:textId="4213B6ED" w:rsidR="009455D1" w:rsidRDefault="009455D1">
                              <w:r>
                                <w:rPr>
                                  <w:rFonts w:ascii="HG丸ｺﾞｼｯｸM-PRO" w:eastAsia="HG丸ｺﾞｼｯｸM-PRO" w:cs="HG丸ｺﾞｼｯｸM-PRO"/>
                                  <w:color w:val="FFFFFF"/>
                                  <w:kern w:val="0"/>
                                  <w:sz w:val="24"/>
                                  <w:szCs w:val="24"/>
                                </w:rPr>
                                <w:t xml:space="preserve"> </w:t>
                              </w:r>
                            </w:p>
                          </w:txbxContent>
                        </wps:txbx>
                        <wps:bodyPr rot="0" vert="horz" wrap="none" lIns="0" tIns="0" rIns="0" bIns="0" anchor="t" anchorCtr="0">
                          <a:spAutoFit/>
                        </wps:bodyPr>
                      </wps:wsp>
                      <wps:wsp>
                        <wps:cNvPr id="42" name="Rectangle 38"/>
                        <wps:cNvSpPr>
                          <a:spLocks noChangeArrowheads="1"/>
                        </wps:cNvSpPr>
                        <wps:spPr bwMode="auto">
                          <a:xfrm>
                            <a:off x="972965" y="457867"/>
                            <a:ext cx="289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6B9F" w14:textId="69A42753" w:rsidR="009455D1" w:rsidRDefault="009455D1">
                              <w:r>
                                <w:rPr>
                                  <w:rFonts w:ascii="HG丸ｺﾞｼｯｸM-PRO" w:eastAsia="HG丸ｺﾞｼｯｸM-PRO" w:cs="HG丸ｺﾞｼｯｸM-PRO" w:hint="eastAsia"/>
                                  <w:color w:val="FFFFFF"/>
                                  <w:kern w:val="0"/>
                                  <w:sz w:val="24"/>
                                  <w:szCs w:val="24"/>
                                </w:rPr>
                                <w:t>計測機・センサなどを集めた専門展です。</w:t>
                              </w:r>
                            </w:p>
                          </w:txbxContent>
                        </wps:txbx>
                        <wps:bodyPr rot="0" vert="horz" wrap="none" lIns="0" tIns="0" rIns="0" bIns="0" anchor="t" anchorCtr="0">
                          <a:spAutoFit/>
                        </wps:bodyPr>
                      </wps:wsp>
                      <wps:wsp>
                        <wps:cNvPr id="43" name="Rectangle 39"/>
                        <wps:cNvSpPr>
                          <a:spLocks noChangeArrowheads="1"/>
                        </wps:cNvSpPr>
                        <wps:spPr bwMode="auto">
                          <a:xfrm>
                            <a:off x="3668380" y="458256"/>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DA38" w14:textId="7CF1C4B9" w:rsidR="009455D1" w:rsidRDefault="009455D1">
                              <w:r>
                                <w:rPr>
                                  <w:rFonts w:ascii="HG丸ｺﾞｼｯｸM-PRO" w:eastAsia="HG丸ｺﾞｼｯｸM-PRO" w:cs="HG丸ｺﾞｼｯｸM-PRO"/>
                                  <w:color w:val="FFFFFF"/>
                                  <w:kern w:val="0"/>
                                  <w:sz w:val="24"/>
                                  <w:szCs w:val="24"/>
                                </w:rPr>
                                <w:t xml:space="preserve"> </w:t>
                              </w:r>
                            </w:p>
                          </w:txbxContent>
                        </wps:txbx>
                        <wps:bodyPr rot="0" vert="horz" wrap="none" lIns="0" tIns="0" rIns="0" bIns="0" anchor="t" anchorCtr="0">
                          <a:spAutoFit/>
                        </wps:bodyPr>
                      </wps:wsp>
                      <wps:wsp>
                        <wps:cNvPr id="44" name="Rectangle 40"/>
                        <wps:cNvSpPr>
                          <a:spLocks noChangeArrowheads="1"/>
                        </wps:cNvSpPr>
                        <wps:spPr bwMode="auto">
                          <a:xfrm>
                            <a:off x="115565" y="621366"/>
                            <a:ext cx="3734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19021" w14:textId="2B76932C" w:rsidR="009455D1" w:rsidRDefault="009455D1" w:rsidP="0036271A">
                              <w:pPr>
                                <w:ind w:firstLineChars="50" w:firstLine="120"/>
                              </w:pPr>
                              <w:r>
                                <w:rPr>
                                  <w:rFonts w:ascii="HG丸ｺﾞｼｯｸM-PRO" w:eastAsia="HG丸ｺﾞｼｯｸM-PRO" w:cs="HG丸ｺﾞｼｯｸM-PRO" w:hint="eastAsia"/>
                                  <w:color w:val="FFFFFF"/>
                                  <w:kern w:val="0"/>
                                  <w:sz w:val="24"/>
                                  <w:szCs w:val="24"/>
                                </w:rPr>
                                <w:t>製造業の設計、開発、製造、生産技術、品質、購買、</w:t>
                              </w:r>
                            </w:p>
                          </w:txbxContent>
                        </wps:txbx>
                        <wps:bodyPr rot="0" vert="horz" wrap="none" lIns="0" tIns="0" rIns="0" bIns="0" anchor="t" anchorCtr="0">
                          <a:spAutoFit/>
                        </wps:bodyPr>
                      </wps:wsp>
                      <wps:wsp>
                        <wps:cNvPr id="45" name="Rectangle 41"/>
                        <wps:cNvSpPr>
                          <a:spLocks noChangeArrowheads="1"/>
                        </wps:cNvSpPr>
                        <wps:spPr bwMode="auto">
                          <a:xfrm>
                            <a:off x="3668293" y="621732"/>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10DD" w14:textId="5A2B3210" w:rsidR="009455D1" w:rsidRDefault="009455D1">
                              <w:r>
                                <w:rPr>
                                  <w:rFonts w:ascii="HG丸ｺﾞｼｯｸM-PRO" w:eastAsia="HG丸ｺﾞｼｯｸM-PRO" w:cs="HG丸ｺﾞｼｯｸM-PRO"/>
                                  <w:color w:val="FFFFFF"/>
                                  <w:kern w:val="0"/>
                                  <w:sz w:val="24"/>
                                  <w:szCs w:val="24"/>
                                </w:rPr>
                                <w:t xml:space="preserve"> </w:t>
                              </w:r>
                            </w:p>
                          </w:txbxContent>
                        </wps:txbx>
                        <wps:bodyPr rot="0" vert="horz" wrap="none" lIns="0" tIns="0" rIns="0" bIns="0" anchor="t" anchorCtr="0">
                          <a:spAutoFit/>
                        </wps:bodyPr>
                      </wps:wsp>
                      <wps:wsp>
                        <wps:cNvPr id="46" name="Rectangle 42"/>
                        <wps:cNvSpPr>
                          <a:spLocks noChangeArrowheads="1"/>
                        </wps:cNvSpPr>
                        <wps:spPr bwMode="auto">
                          <a:xfrm>
                            <a:off x="533157" y="813399"/>
                            <a:ext cx="335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ACD6B" w14:textId="627FA1EA" w:rsidR="009455D1" w:rsidRDefault="009455D1">
                              <w:r>
                                <w:rPr>
                                  <w:rFonts w:ascii="HG丸ｺﾞｼｯｸM-PRO" w:eastAsia="HG丸ｺﾞｼｯｸM-PRO" w:cs="HG丸ｺﾞｼｯｸM-PRO" w:hint="eastAsia"/>
                                  <w:color w:val="FFFFFF"/>
                                  <w:kern w:val="0"/>
                                  <w:sz w:val="24"/>
                                  <w:szCs w:val="24"/>
                                </w:rPr>
                                <w:t>保守・メンテナンス部門の方々</w:t>
                              </w:r>
                              <w:r>
                                <w:rPr>
                                  <w:rFonts w:ascii="HG丸ｺﾞｼｯｸM-PRO" w:eastAsia="HG丸ｺﾞｼｯｸM-PRO" w:cs="HG丸ｺﾞｼｯｸM-PRO" w:hint="eastAsia"/>
                                  <w:color w:val="FFFFFF"/>
                                  <w:kern w:val="0"/>
                                  <w:sz w:val="24"/>
                                  <w:szCs w:val="24"/>
                                </w:rPr>
                                <w:t>が来場予定です。</w:t>
                              </w:r>
                            </w:p>
                          </w:txbxContent>
                        </wps:txbx>
                        <wps:bodyPr rot="0" vert="horz" wrap="none" lIns="0" tIns="0" rIns="0" bIns="0" anchor="t" anchorCtr="0">
                          <a:spAutoFit/>
                        </wps:bodyPr>
                      </wps:wsp>
                      <wps:wsp>
                        <wps:cNvPr id="52" name="Rectangle 48"/>
                        <wps:cNvSpPr>
                          <a:spLocks noChangeArrowheads="1"/>
                        </wps:cNvSpPr>
                        <wps:spPr bwMode="auto">
                          <a:xfrm>
                            <a:off x="3667809" y="948822"/>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39AA3" w14:textId="2B47A227" w:rsidR="009455D1" w:rsidRDefault="009455D1">
                              <w:r>
                                <w:rPr>
                                  <w:rFonts w:ascii="HG丸ｺﾞｼｯｸM-PRO" w:eastAsia="HG丸ｺﾞｼｯｸM-PRO" w:cs="HG丸ｺﾞｼｯｸM-PRO"/>
                                  <w:color w:val="FFFFFF"/>
                                  <w:kern w:val="0"/>
                                  <w:sz w:val="24"/>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206BE0" id="キャンバス 53" o:spid="_x0000_s1028" editas="canvas" style="position:absolute;margin-left:218.4pt;margin-top:7.15pt;width:303.15pt;height:91.85pt;z-index:251765760" coordsize="38500,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8500;height:11658;visibility:visible;mso-wrap-style:square" filled="t" fillcolor="#7f7f7f [1612]">
                  <v:fill opacity="34181f" o:detectmouseclick="t"/>
                  <v:path o:connecttype="none"/>
                </v:shape>
                <v:rect id="Rectangle 29" o:spid="_x0000_s1030" style="position:absolute;width:7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900A830" w14:textId="7EEA8716" w:rsidR="009455D1" w:rsidRDefault="009455D1">
                        <w:r>
                          <w:rPr>
                            <w:rFonts w:ascii="Century" w:hAnsi="Century" w:cs="Century"/>
                            <w:color w:val="000000"/>
                            <w:kern w:val="0"/>
                            <w:sz w:val="22"/>
                          </w:rPr>
                          <w:t xml:space="preserve"> </w:t>
                        </w:r>
                      </w:p>
                    </w:txbxContent>
                  </v:textbox>
                </v:rect>
                <v:rect id="Rectangle 33" o:spid="_x0000_s1031" style="position:absolute;left:2567;top:1327;width:137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6B19F34" w14:textId="51F59CBA" w:rsidR="009455D1" w:rsidRDefault="009455D1">
                        <w:r>
                          <w:rPr>
                            <w:rFonts w:ascii="HG丸ｺﾞｼｯｸM-PRO" w:eastAsia="HG丸ｺﾞｼｯｸM-PRO" w:cs="HG丸ｺﾞｼｯｸM-PRO" w:hint="eastAsia"/>
                            <w:color w:val="FFFFFF"/>
                            <w:kern w:val="0"/>
                            <w:sz w:val="24"/>
                            <w:szCs w:val="24"/>
                          </w:rPr>
                          <w:t>機械要素技術展は、</w:t>
                        </w:r>
                      </w:p>
                    </w:txbxContent>
                  </v:textbox>
                </v:rect>
                <v:rect id="Rectangle 34" o:spid="_x0000_s1032" style="position:absolute;left:15443;top:1327;width:2134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FA86A22" w14:textId="1023A429" w:rsidR="009455D1" w:rsidRDefault="009455D1">
                        <w:r>
                          <w:rPr>
                            <w:rFonts w:ascii="HG丸ｺﾞｼｯｸM-PRO" w:eastAsia="HG丸ｺﾞｼｯｸM-PRO" w:cs="HG丸ｺﾞｼｯｸM-PRO" w:hint="eastAsia"/>
                            <w:color w:val="FFFFFF"/>
                            <w:kern w:val="0"/>
                            <w:sz w:val="24"/>
                            <w:szCs w:val="24"/>
                          </w:rPr>
                          <w:t>ベアリング、ねじ、ばねなどの</w:t>
                        </w:r>
                      </w:p>
                    </w:txbxContent>
                  </v:textbox>
                </v:rect>
                <v:rect id="Rectangle 35" o:spid="_x0000_s1033" style="position:absolute;left:36690;top:1327;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B7B7D68" w14:textId="10934285" w:rsidR="009455D1" w:rsidRDefault="009455D1">
                        <w:r>
                          <w:rPr>
                            <w:rFonts w:ascii="HG丸ｺﾞｼｯｸM-PRO" w:eastAsia="HG丸ｺﾞｼｯｸM-PRO" w:cs="HG丸ｺﾞｼｯｸM-PRO"/>
                            <w:color w:val="FFFFFF"/>
                            <w:kern w:val="0"/>
                            <w:sz w:val="24"/>
                            <w:szCs w:val="24"/>
                          </w:rPr>
                          <w:t xml:space="preserve"> </w:t>
                        </w:r>
                      </w:p>
                    </w:txbxContent>
                  </v:textbox>
                </v:rect>
                <v:rect id="Rectangle 36" o:spid="_x0000_s1034" style="position:absolute;left:12570;top:2957;width:259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5909B370" w14:textId="20975D3F" w:rsidR="009455D1" w:rsidRDefault="009455D1">
                        <w:r>
                          <w:rPr>
                            <w:rFonts w:ascii="HG丸ｺﾞｼｯｸM-PRO" w:eastAsia="HG丸ｺﾞｼｯｸM-PRO" w:cs="HG丸ｺﾞｼｯｸM-PRO" w:hint="eastAsia"/>
                            <w:color w:val="FFFFFF"/>
                            <w:kern w:val="0"/>
                            <w:sz w:val="24"/>
                            <w:szCs w:val="24"/>
                          </w:rPr>
                          <w:t>機械部品や、金属・樹脂の加工技術、</w:t>
                        </w:r>
                      </w:p>
                    </w:txbxContent>
                  </v:textbox>
                </v:rect>
                <v:rect id="Rectangle 37" o:spid="_x0000_s1035" style="position:absolute;left:36689;top:2959;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CE7457C" w14:textId="4213B6ED" w:rsidR="009455D1" w:rsidRDefault="009455D1">
                        <w:r>
                          <w:rPr>
                            <w:rFonts w:ascii="HG丸ｺﾞｼｯｸM-PRO" w:eastAsia="HG丸ｺﾞｼｯｸM-PRO" w:cs="HG丸ｺﾞｼｯｸM-PRO"/>
                            <w:color w:val="FFFFFF"/>
                            <w:kern w:val="0"/>
                            <w:sz w:val="24"/>
                            <w:szCs w:val="24"/>
                          </w:rPr>
                          <w:t xml:space="preserve"> </w:t>
                        </w:r>
                      </w:p>
                    </w:txbxContent>
                  </v:textbox>
                </v:rect>
                <v:rect id="Rectangle 38" o:spid="_x0000_s1036" style="position:absolute;left:9729;top:4578;width:289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FE86B9F" w14:textId="69A42753" w:rsidR="009455D1" w:rsidRDefault="009455D1">
                        <w:r>
                          <w:rPr>
                            <w:rFonts w:ascii="HG丸ｺﾞｼｯｸM-PRO" w:eastAsia="HG丸ｺﾞｼｯｸM-PRO" w:cs="HG丸ｺﾞｼｯｸM-PRO" w:hint="eastAsia"/>
                            <w:color w:val="FFFFFF"/>
                            <w:kern w:val="0"/>
                            <w:sz w:val="24"/>
                            <w:szCs w:val="24"/>
                          </w:rPr>
                          <w:t>計測機・センサなどを集めた専門展です。</w:t>
                        </w:r>
                      </w:p>
                    </w:txbxContent>
                  </v:textbox>
                </v:rect>
                <v:rect id="Rectangle 39" o:spid="_x0000_s1037" style="position:absolute;left:36683;top:458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B40DA38" w14:textId="7CF1C4B9" w:rsidR="009455D1" w:rsidRDefault="009455D1">
                        <w:r>
                          <w:rPr>
                            <w:rFonts w:ascii="HG丸ｺﾞｼｯｸM-PRO" w:eastAsia="HG丸ｺﾞｼｯｸM-PRO" w:cs="HG丸ｺﾞｼｯｸM-PRO"/>
                            <w:color w:val="FFFFFF"/>
                            <w:kern w:val="0"/>
                            <w:sz w:val="24"/>
                            <w:szCs w:val="24"/>
                          </w:rPr>
                          <w:t xml:space="preserve"> </w:t>
                        </w:r>
                      </w:p>
                    </w:txbxContent>
                  </v:textbox>
                </v:rect>
                <v:rect id="Rectangle 40" o:spid="_x0000_s1038" style="position:absolute;left:1155;top:6213;width:373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FE19021" w14:textId="2B76932C" w:rsidR="009455D1" w:rsidRDefault="009455D1" w:rsidP="0036271A">
                        <w:pPr>
                          <w:ind w:firstLineChars="50" w:firstLine="120"/>
                        </w:pPr>
                        <w:r>
                          <w:rPr>
                            <w:rFonts w:ascii="HG丸ｺﾞｼｯｸM-PRO" w:eastAsia="HG丸ｺﾞｼｯｸM-PRO" w:cs="HG丸ｺﾞｼｯｸM-PRO" w:hint="eastAsia"/>
                            <w:color w:val="FFFFFF"/>
                            <w:kern w:val="0"/>
                            <w:sz w:val="24"/>
                            <w:szCs w:val="24"/>
                          </w:rPr>
                          <w:t>製造業の設計、開発、製造、生産技術、品質、購買、</w:t>
                        </w:r>
                      </w:p>
                    </w:txbxContent>
                  </v:textbox>
                </v:rect>
                <v:rect id="Rectangle 41" o:spid="_x0000_s1039" style="position:absolute;left:36682;top:621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62810DD" w14:textId="5A2B3210" w:rsidR="009455D1" w:rsidRDefault="009455D1">
                        <w:r>
                          <w:rPr>
                            <w:rFonts w:ascii="HG丸ｺﾞｼｯｸM-PRO" w:eastAsia="HG丸ｺﾞｼｯｸM-PRO" w:cs="HG丸ｺﾞｼｯｸM-PRO"/>
                            <w:color w:val="FFFFFF"/>
                            <w:kern w:val="0"/>
                            <w:sz w:val="24"/>
                            <w:szCs w:val="24"/>
                          </w:rPr>
                          <w:t xml:space="preserve"> </w:t>
                        </w:r>
                      </w:p>
                    </w:txbxContent>
                  </v:textbox>
                </v:rect>
                <v:rect id="Rectangle 42" o:spid="_x0000_s1040" style="position:absolute;left:5331;top:8133;width:335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8CACD6B" w14:textId="627FA1EA" w:rsidR="009455D1" w:rsidRDefault="009455D1">
                        <w:r>
                          <w:rPr>
                            <w:rFonts w:ascii="HG丸ｺﾞｼｯｸM-PRO" w:eastAsia="HG丸ｺﾞｼｯｸM-PRO" w:cs="HG丸ｺﾞｼｯｸM-PRO" w:hint="eastAsia"/>
                            <w:color w:val="FFFFFF"/>
                            <w:kern w:val="0"/>
                            <w:sz w:val="24"/>
                            <w:szCs w:val="24"/>
                          </w:rPr>
                          <w:t>保守・メンテナンス部門の方々</w:t>
                        </w:r>
                        <w:r>
                          <w:rPr>
                            <w:rFonts w:ascii="HG丸ｺﾞｼｯｸM-PRO" w:eastAsia="HG丸ｺﾞｼｯｸM-PRO" w:cs="HG丸ｺﾞｼｯｸM-PRO" w:hint="eastAsia"/>
                            <w:color w:val="FFFFFF"/>
                            <w:kern w:val="0"/>
                            <w:sz w:val="24"/>
                            <w:szCs w:val="24"/>
                          </w:rPr>
                          <w:t>が来場予定です。</w:t>
                        </w:r>
                      </w:p>
                    </w:txbxContent>
                  </v:textbox>
                </v:rect>
                <v:rect id="Rectangle 48" o:spid="_x0000_s1041" style="position:absolute;left:36678;top:9488;width:76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BF39AA3" w14:textId="2B47A227" w:rsidR="009455D1" w:rsidRDefault="009455D1">
                        <w:r>
                          <w:rPr>
                            <w:rFonts w:ascii="HG丸ｺﾞｼｯｸM-PRO" w:eastAsia="HG丸ｺﾞｼｯｸM-PRO" w:cs="HG丸ｺﾞｼｯｸM-PRO"/>
                            <w:color w:val="FFFFFF"/>
                            <w:kern w:val="0"/>
                            <w:sz w:val="24"/>
                            <w:szCs w:val="24"/>
                          </w:rPr>
                          <w:t xml:space="preserve"> </w:t>
                        </w:r>
                      </w:p>
                    </w:txbxContent>
                  </v:textbox>
                </v:rect>
              </v:group>
            </w:pict>
          </mc:Fallback>
        </mc:AlternateContent>
      </w:r>
    </w:p>
    <w:p w14:paraId="3A403818" w14:textId="38DBA8ED"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CA3BA74" w14:textId="327F6801"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295C176" w14:textId="7B938B6D"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4FC515B" w14:textId="6A8AC4FC"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5F3CCA1A" w14:textId="15A23DF2" w:rsidR="009455D1" w:rsidRDefault="00457D42"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58592" behindDoc="0" locked="0" layoutInCell="1" allowOverlap="1" wp14:anchorId="6CDF1146" wp14:editId="5B099D44">
                <wp:simplePos x="0" y="0"/>
                <wp:positionH relativeFrom="margin">
                  <wp:posOffset>0</wp:posOffset>
                </wp:positionH>
                <wp:positionV relativeFrom="paragraph">
                  <wp:posOffset>212650</wp:posOffset>
                </wp:positionV>
                <wp:extent cx="6627495" cy="3530009"/>
                <wp:effectExtent l="0" t="0" r="1905" b="0"/>
                <wp:wrapNone/>
                <wp:docPr id="14" name="角丸四角形 14"/>
                <wp:cNvGraphicFramePr/>
                <a:graphic xmlns:a="http://schemas.openxmlformats.org/drawingml/2006/main">
                  <a:graphicData uri="http://schemas.microsoft.com/office/word/2010/wordprocessingShape">
                    <wps:wsp>
                      <wps:cNvSpPr/>
                      <wps:spPr>
                        <a:xfrm>
                          <a:off x="0" y="0"/>
                          <a:ext cx="6627495" cy="3530009"/>
                        </a:xfrm>
                        <a:prstGeom prst="roundRect">
                          <a:avLst>
                            <a:gd name="adj" fmla="val 2302"/>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B3618" w14:textId="5769653B" w:rsidR="002D5332" w:rsidRPr="002D5332" w:rsidRDefault="002D5332" w:rsidP="002D5332">
                            <w:pPr>
                              <w:spacing w:line="0" w:lineRule="atLeast"/>
                              <w:ind w:rightChars="-64" w:right="-134"/>
                              <w:jc w:val="left"/>
                              <w:rPr>
                                <w:rFonts w:ascii="BIZ UDPゴシック" w:eastAsia="BIZ UDPゴシック" w:hAnsi="BIZ UDPゴシック" w:hint="eastAsia"/>
                                <w:color w:val="000000" w:themeColor="text1"/>
                                <w:sz w:val="24"/>
                                <w:szCs w:val="24"/>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 w:val="32"/>
                                <w:szCs w:val="32"/>
                                <w14:textOutline w14:w="11112" w14:cap="flat" w14:cmpd="sng" w14:algn="ctr">
                                  <w14:noFill/>
                                  <w14:prstDash w14:val="solid"/>
                                  <w14:round/>
                                </w14:textOutline>
                              </w:rPr>
                              <w:t xml:space="preserve">会期 : 2021/2/3 [水] ～ 5 [金] 10:00～18:00 </w:t>
                            </w:r>
                            <w:r w:rsidRPr="002D5332">
                              <w:rPr>
                                <w:rFonts w:ascii="BIZ UDPゴシック" w:eastAsia="BIZ UDPゴシック" w:hAnsi="BIZ UDPゴシック" w:hint="eastAsia"/>
                                <w:color w:val="000000" w:themeColor="text1"/>
                                <w:sz w:val="24"/>
                                <w:szCs w:val="24"/>
                                <w14:textOutline w14:w="11112" w14:cap="flat" w14:cmpd="sng" w14:algn="ctr">
                                  <w14:noFill/>
                                  <w14:prstDash w14:val="solid"/>
                                  <w14:round/>
                                </w14:textOutline>
                              </w:rPr>
                              <w:t>(最終日のみ17:00)</w:t>
                            </w:r>
                          </w:p>
                          <w:p w14:paraId="73D346F1" w14:textId="01728875" w:rsidR="009455D1" w:rsidRPr="002D5332" w:rsidRDefault="002D5332" w:rsidP="002D5332">
                            <w:pPr>
                              <w:spacing w:line="0" w:lineRule="atLeast"/>
                              <w:ind w:rightChars="-64" w:right="-134"/>
                              <w:jc w:val="left"/>
                              <w:rPr>
                                <w:rFonts w:ascii="BIZ UDPゴシック" w:eastAsia="BIZ UDPゴシック" w:hAnsi="BIZ UDPゴシック"/>
                                <w:color w:val="000000" w:themeColor="text1"/>
                                <w:sz w:val="32"/>
                                <w:szCs w:val="32"/>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 w:val="32"/>
                                <w:szCs w:val="32"/>
                                <w14:textOutline w14:w="11112" w14:cap="flat" w14:cmpd="sng" w14:algn="ctr">
                                  <w14:noFill/>
                                  <w14:prstDash w14:val="solid"/>
                                  <w14:round/>
                                </w14:textOutline>
                              </w:rPr>
                              <w:t>会場 : 幕張メッセ</w:t>
                            </w:r>
                          </w:p>
                          <w:p w14:paraId="2BC1DCFB" w14:textId="30853C4D" w:rsidR="002D5332" w:rsidRPr="002D5332" w:rsidRDefault="002D5332" w:rsidP="00E04DFC">
                            <w:pPr>
                              <w:spacing w:beforeLines="50" w:before="180" w:line="20" w:lineRule="atLeast"/>
                              <w:jc w:val="left"/>
                              <w:rPr>
                                <w:rFonts w:ascii="BIZ UDPゴシック" w:eastAsia="BIZ UDPゴシック" w:hAnsi="BIZ UDPゴシック"/>
                                <w:b/>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幕張メッセで開催される、機械要素・加工技術を集めた専門技術展</w:t>
                            </w:r>
                            <w:r w:rsidR="00E04DFC">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 xml:space="preserve"> </w:t>
                            </w:r>
                            <w:r w:rsidR="00E04DFC">
                              <w:rPr>
                                <w:rFonts w:ascii="BIZ UDPゴシック" w:eastAsia="BIZ UDPゴシック" w:hAnsi="BIZ UDPゴシック" w:hint="eastAsia"/>
                                <w:b/>
                                <w:color w:val="00B050"/>
                                <w:szCs w:val="21"/>
                                <w14:textOutline w14:w="11112" w14:cap="flat" w14:cmpd="sng" w14:algn="ctr">
                                  <w14:noFill/>
                                  <w14:prstDash w14:val="solid"/>
                                  <w14:round/>
                                </w14:textOutline>
                              </w:rPr>
                              <w:t>第２５回</w:t>
                            </w:r>
                            <w:r w:rsidRPr="002D5332">
                              <w:rPr>
                                <w:rFonts w:ascii="BIZ UDPゴシック" w:eastAsia="BIZ UDPゴシック" w:hAnsi="BIZ UDPゴシック" w:hint="eastAsia"/>
                                <w:b/>
                                <w:color w:val="00B050"/>
                                <w:szCs w:val="21"/>
                                <w14:textOutline w14:w="11112" w14:cap="flat" w14:cmpd="sng" w14:algn="ctr">
                                  <w14:noFill/>
                                  <w14:prstDash w14:val="solid"/>
                                  <w14:round/>
                                </w14:textOutline>
                              </w:rPr>
                              <w:t>機械要素技術展</w:t>
                            </w: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に</w:t>
                            </w:r>
                            <w:r w:rsidRPr="002D5332">
                              <w:rPr>
                                <w:rFonts w:ascii="BIZ UDPゴシック" w:eastAsia="BIZ UDPゴシック" w:hAnsi="BIZ UDPゴシック" w:hint="eastAsia"/>
                                <w:b/>
                                <w:color w:val="00B050"/>
                                <w:szCs w:val="21"/>
                                <w14:textOutline w14:w="11112" w14:cap="flat" w14:cmpd="sng" w14:algn="ctr">
                                  <w14:noFill/>
                                  <w14:prstDash w14:val="solid"/>
                                  <w14:round/>
                                </w14:textOutline>
                              </w:rPr>
                              <w:t>愛媛県ブース</w:t>
                            </w: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を出展します。つきましては愛媛県ブースへ共同出展する企業を募集します。</w:t>
                            </w:r>
                          </w:p>
                          <w:p w14:paraId="359D2D51" w14:textId="77777777" w:rsidR="002D5332" w:rsidRPr="00E04DFC" w:rsidRDefault="002D5332" w:rsidP="00E04DFC">
                            <w:pPr>
                              <w:spacing w:beforeLines="50" w:before="180" w:line="0" w:lineRule="atLeast"/>
                              <w:jc w:val="left"/>
                              <w:rPr>
                                <w:rFonts w:ascii="BIZ UDPゴシック" w:eastAsia="BIZ UDPゴシック" w:hAnsi="BIZ UDPゴシック"/>
                                <w:color w:val="5B9BD5" w:themeColor="accent1"/>
                                <w:sz w:val="24"/>
                                <w:szCs w:val="24"/>
                                <w14:textOutline w14:w="11112" w14:cap="flat" w14:cmpd="sng" w14:algn="ctr">
                                  <w14:noFill/>
                                  <w14:prstDash w14:val="solid"/>
                                  <w14:round/>
                                </w14:textOutline>
                              </w:rPr>
                            </w:pPr>
                            <w:r w:rsidRPr="00E04DFC">
                              <w:rPr>
                                <w:rFonts w:ascii="BIZ UDPゴシック" w:eastAsia="BIZ UDPゴシック" w:hAnsi="BIZ UDPゴシック" w:hint="eastAsia"/>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E04DFC">
                              <w:rPr>
                                <w:rFonts w:ascii="BIZ UDPゴシック" w:eastAsia="BIZ UDPゴシック" w:hAnsi="BIZ UDPゴシック"/>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E04DFC">
                              <w:rPr>
                                <w:rFonts w:ascii="BIZ UDPゴシック" w:eastAsia="BIZ UDPゴシック" w:hAnsi="BIZ UDPゴシック" w:hint="eastAsia"/>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69E0422F"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①</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自社出展より出展料や</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装飾費用の負担軽減！</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小間</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代約50万円＋</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装飾</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約30</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万円</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　</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３万円</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に）</w:t>
                            </w:r>
                          </w:p>
                          <w:p w14:paraId="5B57E308"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②</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団体出展すること</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による</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集客の相乗効果あり</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w:t>
                            </w:r>
                            <w:r w:rsidRPr="002D5332">
                              <w:rPr>
                                <w:rFonts w:ascii="BIZ UDPゴシック" w:eastAsia="BIZ UDPゴシック" w:hAnsi="BIZ UDPゴシック" w:hint="eastAsia"/>
                                <w:b/>
                                <w:color w:val="FF0000"/>
                                <w:sz w:val="20"/>
                                <w:szCs w:val="20"/>
                                <w:u w:val="single"/>
                                <w14:textOutline w14:w="11112" w14:cap="flat" w14:cmpd="sng" w14:algn="ctr">
                                  <w14:noFill/>
                                  <w14:prstDash w14:val="solid"/>
                                  <w14:round/>
                                </w14:textOutline>
                              </w:rPr>
                              <w:t>ブース位置</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も優遇</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w:t>
                            </w:r>
                          </w:p>
                          <w:p w14:paraId="55ADA191"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 xml:space="preserve">③　</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長年の出展経験によるアドバイス！</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これまでの</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展示会</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出展に関する</w:t>
                            </w:r>
                            <w:r w:rsidRPr="002D5332">
                              <w:rPr>
                                <w:rFonts w:ascii="BIZ UDPゴシック" w:eastAsia="BIZ UDPゴシック" w:hAnsi="BIZ UDPゴシック" w:hint="eastAsia"/>
                                <w:b/>
                                <w:color w:val="FF0000"/>
                                <w:sz w:val="20"/>
                                <w:szCs w:val="20"/>
                                <w:u w:val="single"/>
                                <w14:textOutline w14:w="11112" w14:cap="flat" w14:cmpd="sng" w14:algn="ctr">
                                  <w14:noFill/>
                                  <w14:prstDash w14:val="solid"/>
                                  <w14:round/>
                                </w14:textOutline>
                              </w:rPr>
                              <w:t>売上累計34</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億円</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（８</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年間）</w:t>
                            </w:r>
                          </w:p>
                          <w:p w14:paraId="5A3D5AC8" w14:textId="77777777" w:rsidR="002D5332" w:rsidRPr="002D5332" w:rsidRDefault="002D5332" w:rsidP="00E04DFC">
                            <w:pPr>
                              <w:tabs>
                                <w:tab w:val="right" w:pos="9500"/>
                              </w:tabs>
                              <w:spacing w:beforeLines="50" w:before="180"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対象企業</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7ED09700" w14:textId="77777777" w:rsidR="002D5332" w:rsidRP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対象製品</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：難削材加工、繊細・超精密加工、大物・厚物加工、表面処理等、ものづくり全般</w:t>
                            </w:r>
                          </w:p>
                          <w:p w14:paraId="1F09DF78" w14:textId="77777777" w:rsid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応募方法</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：エントリーシート（ＨＰよりダウンロードできます）に必要事項をご記入のうえ、ＦＡＸ・メール・郵送にて</w:t>
                            </w:r>
                          </w:p>
                          <w:p w14:paraId="150F82A9" w14:textId="1328CB3F" w:rsidR="002D5332" w:rsidRPr="002D5332" w:rsidRDefault="002D5332" w:rsidP="002D5332">
                            <w:pPr>
                              <w:spacing w:line="260" w:lineRule="exact"/>
                              <w:ind w:leftChars="100" w:left="210" w:rightChars="-130" w:right="-273" w:firstLineChars="350" w:firstLine="735"/>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お申し込みください。</w:t>
                            </w:r>
                          </w:p>
                          <w:p w14:paraId="0F144C0A" w14:textId="77777777" w:rsidR="002D5332" w:rsidRPr="002D5332" w:rsidRDefault="002D5332" w:rsidP="002D5332">
                            <w:pPr>
                              <w:tabs>
                                <w:tab w:val="right" w:pos="9500"/>
                              </w:tabs>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出展費用</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：３万円</w:t>
                            </w:r>
                          </w:p>
                          <w:p w14:paraId="18B5C96B" w14:textId="18A4B530" w:rsidR="002D5332" w:rsidRP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募集締切</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：令和</w:t>
                            </w:r>
                            <w:r>
                              <w:rPr>
                                <w:rFonts w:ascii="BIZ UDPゴシック" w:eastAsia="BIZ UDPゴシック" w:hAnsi="BIZ UDPゴシック"/>
                                <w:color w:val="000000" w:themeColor="text1"/>
                                <w:szCs w:val="21"/>
                                <w14:textOutline w14:w="11112" w14:cap="flat" w14:cmpd="sng" w14:algn="ctr">
                                  <w14:noFill/>
                                  <w14:prstDash w14:val="solid"/>
                                  <w14:round/>
                                </w14:textOutline>
                              </w:rPr>
                              <w:t>２</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年１１月</w:t>
                            </w:r>
                            <w:r w:rsidR="00E04DFC">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６</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日（金）必着</w:t>
                            </w:r>
                          </w:p>
                          <w:p w14:paraId="7633A065" w14:textId="0562EE48" w:rsidR="002D5332" w:rsidRPr="00E04DFC" w:rsidRDefault="002D5332" w:rsidP="00E04DFC">
                            <w:pPr>
                              <w:spacing w:line="260" w:lineRule="exact"/>
                              <w:ind w:left="380" w:rightChars="-130" w:right="-273" w:hangingChars="181" w:hanging="380"/>
                              <w:jc w:val="left"/>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選考方法</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：選考委員会による書類審査を行い６～８社程度選考します。（選考は１１</w:t>
                            </w:r>
                            <w:r w:rsidRPr="002D5332">
                              <w:rPr>
                                <w:rFonts w:ascii="BIZ UDPゴシック" w:eastAsia="BIZ UDPゴシック" w:hAnsi="BIZ UDPゴシック"/>
                                <w:color w:val="000000" w:themeColor="text1"/>
                                <w:szCs w:val="21"/>
                                <w14:textOutline w14:w="11112" w14:cap="flat" w14:cmpd="sng" w14:algn="ctr">
                                  <w14:noFill/>
                                  <w14:prstDash w14:val="solid"/>
                                  <w14:round/>
                                </w14:textOutline>
                              </w:rPr>
                              <w:t>月</w:t>
                            </w:r>
                            <w:r w:rsidR="00E04DFC">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中</w:t>
                            </w:r>
                            <w:r w:rsidRPr="002D5332">
                              <w:rPr>
                                <w:rFonts w:ascii="BIZ UDPゴシック" w:eastAsia="BIZ UDPゴシック" w:hAnsi="BIZ UDPゴシック"/>
                                <w:color w:val="000000" w:themeColor="text1"/>
                                <w:szCs w:val="21"/>
                                <w14:textOutline w14:w="11112" w14:cap="flat" w14:cmpd="sng" w14:algn="ctr">
                                  <w14:noFill/>
                                  <w14:prstDash w14:val="solid"/>
                                  <w14:round/>
                                </w14:textOutline>
                              </w:rPr>
                              <w:t>旬</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F1146" id="角丸四角形 14" o:spid="_x0000_s1042" style="position:absolute;margin-left:0;margin-top:16.75pt;width:521.85pt;height:277.9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" fillcolor="#e2efd9 [665]" stroked="f" strokeweight="1pt">
                <v:stroke joinstyle="miter"/>
                <v:textbox>
                  <w:txbxContent>
                    <w:p w14:paraId="2EBB3618" w14:textId="5769653B" w:rsidR="002D5332" w:rsidRPr="002D5332" w:rsidRDefault="002D5332" w:rsidP="002D5332">
                      <w:pPr>
                        <w:spacing w:line="0" w:lineRule="atLeast"/>
                        <w:ind w:rightChars="-64" w:right="-134"/>
                        <w:jc w:val="left"/>
                        <w:rPr>
                          <w:rFonts w:ascii="BIZ UDPゴシック" w:eastAsia="BIZ UDPゴシック" w:hAnsi="BIZ UDPゴシック" w:hint="eastAsia"/>
                          <w:color w:val="000000" w:themeColor="text1"/>
                          <w:sz w:val="24"/>
                          <w:szCs w:val="24"/>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 w:val="32"/>
                          <w:szCs w:val="32"/>
                          <w14:textOutline w14:w="11112" w14:cap="flat" w14:cmpd="sng" w14:algn="ctr">
                            <w14:noFill/>
                            <w14:prstDash w14:val="solid"/>
                            <w14:round/>
                          </w14:textOutline>
                        </w:rPr>
                        <w:t xml:space="preserve">会期 : 2021/2/3 [水] ～ 5 [金] 10:00～18:00 </w:t>
                      </w:r>
                      <w:r w:rsidRPr="002D5332">
                        <w:rPr>
                          <w:rFonts w:ascii="BIZ UDPゴシック" w:eastAsia="BIZ UDPゴシック" w:hAnsi="BIZ UDPゴシック" w:hint="eastAsia"/>
                          <w:color w:val="000000" w:themeColor="text1"/>
                          <w:sz w:val="24"/>
                          <w:szCs w:val="24"/>
                          <w14:textOutline w14:w="11112" w14:cap="flat" w14:cmpd="sng" w14:algn="ctr">
                            <w14:noFill/>
                            <w14:prstDash w14:val="solid"/>
                            <w14:round/>
                          </w14:textOutline>
                        </w:rPr>
                        <w:t>(最終日のみ17:00)</w:t>
                      </w:r>
                    </w:p>
                    <w:p w14:paraId="73D346F1" w14:textId="01728875" w:rsidR="009455D1" w:rsidRPr="002D5332" w:rsidRDefault="002D5332" w:rsidP="002D5332">
                      <w:pPr>
                        <w:spacing w:line="0" w:lineRule="atLeast"/>
                        <w:ind w:rightChars="-64" w:right="-134"/>
                        <w:jc w:val="left"/>
                        <w:rPr>
                          <w:rFonts w:ascii="BIZ UDPゴシック" w:eastAsia="BIZ UDPゴシック" w:hAnsi="BIZ UDPゴシック"/>
                          <w:color w:val="000000" w:themeColor="text1"/>
                          <w:sz w:val="32"/>
                          <w:szCs w:val="32"/>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 w:val="32"/>
                          <w:szCs w:val="32"/>
                          <w14:textOutline w14:w="11112" w14:cap="flat" w14:cmpd="sng" w14:algn="ctr">
                            <w14:noFill/>
                            <w14:prstDash w14:val="solid"/>
                            <w14:round/>
                          </w14:textOutline>
                        </w:rPr>
                        <w:t>会場 : 幕張メッセ</w:t>
                      </w:r>
                    </w:p>
                    <w:p w14:paraId="2BC1DCFB" w14:textId="30853C4D" w:rsidR="002D5332" w:rsidRPr="002D5332" w:rsidRDefault="002D5332" w:rsidP="00E04DFC">
                      <w:pPr>
                        <w:spacing w:beforeLines="50" w:before="180" w:line="20" w:lineRule="atLeast"/>
                        <w:jc w:val="left"/>
                        <w:rPr>
                          <w:rFonts w:ascii="BIZ UDPゴシック" w:eastAsia="BIZ UDPゴシック" w:hAnsi="BIZ UDPゴシック"/>
                          <w:b/>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幕張メッセで開催される、機械要素・加工技術を集めた専門技術展</w:t>
                      </w:r>
                      <w:r w:rsidR="00E04DFC">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 xml:space="preserve"> </w:t>
                      </w:r>
                      <w:r w:rsidR="00E04DFC">
                        <w:rPr>
                          <w:rFonts w:ascii="BIZ UDPゴシック" w:eastAsia="BIZ UDPゴシック" w:hAnsi="BIZ UDPゴシック" w:hint="eastAsia"/>
                          <w:b/>
                          <w:color w:val="00B050"/>
                          <w:szCs w:val="21"/>
                          <w14:textOutline w14:w="11112" w14:cap="flat" w14:cmpd="sng" w14:algn="ctr">
                            <w14:noFill/>
                            <w14:prstDash w14:val="solid"/>
                            <w14:round/>
                          </w14:textOutline>
                        </w:rPr>
                        <w:t>第２５回</w:t>
                      </w:r>
                      <w:r w:rsidRPr="002D5332">
                        <w:rPr>
                          <w:rFonts w:ascii="BIZ UDPゴシック" w:eastAsia="BIZ UDPゴシック" w:hAnsi="BIZ UDPゴシック" w:hint="eastAsia"/>
                          <w:b/>
                          <w:color w:val="00B050"/>
                          <w:szCs w:val="21"/>
                          <w14:textOutline w14:w="11112" w14:cap="flat" w14:cmpd="sng" w14:algn="ctr">
                            <w14:noFill/>
                            <w14:prstDash w14:val="solid"/>
                            <w14:round/>
                          </w14:textOutline>
                        </w:rPr>
                        <w:t>機械要素技術展</w:t>
                      </w: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に</w:t>
                      </w:r>
                      <w:r w:rsidRPr="002D5332">
                        <w:rPr>
                          <w:rFonts w:ascii="BIZ UDPゴシック" w:eastAsia="BIZ UDPゴシック" w:hAnsi="BIZ UDPゴシック" w:hint="eastAsia"/>
                          <w:b/>
                          <w:color w:val="00B050"/>
                          <w:szCs w:val="21"/>
                          <w14:textOutline w14:w="11112" w14:cap="flat" w14:cmpd="sng" w14:algn="ctr">
                            <w14:noFill/>
                            <w14:prstDash w14:val="solid"/>
                            <w14:round/>
                          </w14:textOutline>
                        </w:rPr>
                        <w:t>愛媛県ブース</w:t>
                      </w: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を出展します。つきましては愛媛県ブースへ共同出展する企業を募集します。</w:t>
                      </w:r>
                    </w:p>
                    <w:p w14:paraId="359D2D51" w14:textId="77777777" w:rsidR="002D5332" w:rsidRPr="00E04DFC" w:rsidRDefault="002D5332" w:rsidP="00E04DFC">
                      <w:pPr>
                        <w:spacing w:beforeLines="50" w:before="180" w:line="0" w:lineRule="atLeast"/>
                        <w:jc w:val="left"/>
                        <w:rPr>
                          <w:rFonts w:ascii="BIZ UDPゴシック" w:eastAsia="BIZ UDPゴシック" w:hAnsi="BIZ UDPゴシック"/>
                          <w:color w:val="5B9BD5" w:themeColor="accent1"/>
                          <w:sz w:val="24"/>
                          <w:szCs w:val="24"/>
                          <w14:textOutline w14:w="11112" w14:cap="flat" w14:cmpd="sng" w14:algn="ctr">
                            <w14:noFill/>
                            <w14:prstDash w14:val="solid"/>
                            <w14:round/>
                          </w14:textOutline>
                        </w:rPr>
                      </w:pPr>
                      <w:r w:rsidRPr="00E04DFC">
                        <w:rPr>
                          <w:rFonts w:ascii="BIZ UDPゴシック" w:eastAsia="BIZ UDPゴシック" w:hAnsi="BIZ UDPゴシック" w:hint="eastAsia"/>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愛媛県ブース</w:t>
                      </w:r>
                      <w:r w:rsidRPr="00E04DFC">
                        <w:rPr>
                          <w:rFonts w:ascii="BIZ UDPゴシック" w:eastAsia="BIZ UDPゴシック" w:hAnsi="BIZ UDPゴシック"/>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への</w:t>
                      </w:r>
                      <w:r w:rsidRPr="00E04DFC">
                        <w:rPr>
                          <w:rFonts w:ascii="BIZ UDPゴシック" w:eastAsia="BIZ UDPゴシック" w:hAnsi="BIZ UDPゴシック" w:hint="eastAsia"/>
                          <w:b/>
                          <w:color w:val="5B9BD5" w:themeColor="accent1"/>
                          <w:sz w:val="24"/>
                          <w:szCs w:val="24"/>
                          <w14:shadow w14:blurRad="63500" w14:dist="50800" w14:dir="13500000" w14:sx="0" w14:sy="0" w14:kx="0" w14:ky="0" w14:algn="none">
                            <w14:srgbClr w14:val="000000">
                              <w14:alpha w14:val="50000"/>
                            </w14:srgbClr>
                          </w14:shadow>
                          <w14:textOutline w14:w="11112" w14:cap="flat" w14:cmpd="sng" w14:algn="ctr">
                            <w14:solidFill>
                              <w14:schemeClr w14:val="accent1">
                                <w14:lumMod w14:val="75000"/>
                              </w14:schemeClr>
                            </w14:solidFill>
                            <w14:prstDash w14:val="solid"/>
                            <w14:round/>
                          </w14:textOutline>
                        </w:rPr>
                        <w:t>出展メリット</w:t>
                      </w:r>
                    </w:p>
                    <w:p w14:paraId="69E0422F"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①</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自社出展より出展料や</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装飾費用の負担軽減！</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小間</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代約50万円＋</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装飾</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約30</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万円</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　</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３万円</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に）</w:t>
                      </w:r>
                    </w:p>
                    <w:p w14:paraId="5B57E308"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②</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団体出展すること</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による</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集客の相乗効果あり</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w:t>
                      </w:r>
                      <w:r w:rsidRPr="002D5332">
                        <w:rPr>
                          <w:rFonts w:ascii="BIZ UDPゴシック" w:eastAsia="BIZ UDPゴシック" w:hAnsi="BIZ UDPゴシック" w:hint="eastAsia"/>
                          <w:b/>
                          <w:color w:val="FF0000"/>
                          <w:sz w:val="20"/>
                          <w:szCs w:val="20"/>
                          <w:u w:val="single"/>
                          <w14:textOutline w14:w="11112" w14:cap="flat" w14:cmpd="sng" w14:algn="ctr">
                            <w14:noFill/>
                            <w14:prstDash w14:val="solid"/>
                            <w14:round/>
                          </w14:textOutline>
                        </w:rPr>
                        <w:t>ブース位置</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も優遇</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w:t>
                      </w:r>
                    </w:p>
                    <w:p w14:paraId="55ADA191" w14:textId="77777777" w:rsidR="002D5332" w:rsidRPr="002D5332" w:rsidRDefault="002D5332" w:rsidP="00E04DFC">
                      <w:pPr>
                        <w:spacing w:line="0" w:lineRule="atLeast"/>
                        <w:ind w:leftChars="-1" w:left="-2" w:firstLineChars="118" w:firstLine="236"/>
                        <w:jc w:val="left"/>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 xml:space="preserve">　</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 xml:space="preserve">③　</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長年の出展経験によるアドバイス！</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これまでの</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展示会</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出展に関する</w:t>
                      </w:r>
                      <w:r w:rsidRPr="002D5332">
                        <w:rPr>
                          <w:rFonts w:ascii="BIZ UDPゴシック" w:eastAsia="BIZ UDPゴシック" w:hAnsi="BIZ UDPゴシック" w:hint="eastAsia"/>
                          <w:b/>
                          <w:color w:val="FF0000"/>
                          <w:sz w:val="20"/>
                          <w:szCs w:val="20"/>
                          <w:u w:val="single"/>
                          <w14:textOutline w14:w="11112" w14:cap="flat" w14:cmpd="sng" w14:algn="ctr">
                            <w14:noFill/>
                            <w14:prstDash w14:val="solid"/>
                            <w14:round/>
                          </w14:textOutline>
                        </w:rPr>
                        <w:t>売上累計34</w:t>
                      </w:r>
                      <w:r w:rsidRPr="002D5332">
                        <w:rPr>
                          <w:rFonts w:ascii="BIZ UDPゴシック" w:eastAsia="BIZ UDPゴシック" w:hAnsi="BIZ UDPゴシック"/>
                          <w:b/>
                          <w:color w:val="FF0000"/>
                          <w:sz w:val="20"/>
                          <w:szCs w:val="20"/>
                          <w:u w:val="single"/>
                          <w14:textOutline w14:w="11112" w14:cap="flat" w14:cmpd="sng" w14:algn="ctr">
                            <w14:noFill/>
                            <w14:prstDash w14:val="solid"/>
                            <w14:round/>
                          </w14:textOutline>
                        </w:rPr>
                        <w:t>億円</w:t>
                      </w:r>
                      <w:r w:rsidRPr="002D5332">
                        <w:rPr>
                          <w:rFonts w:ascii="BIZ UDPゴシック" w:eastAsia="BIZ UDPゴシック" w:hAnsi="BIZ UDPゴシック" w:hint="eastAsia"/>
                          <w:b/>
                          <w:color w:val="000000" w:themeColor="text1"/>
                          <w:sz w:val="20"/>
                          <w:szCs w:val="20"/>
                          <w14:textOutline w14:w="11112" w14:cap="flat" w14:cmpd="sng" w14:algn="ctr">
                            <w14:noFill/>
                            <w14:prstDash w14:val="solid"/>
                            <w14:round/>
                          </w14:textOutline>
                        </w:rPr>
                        <w:t>（８</w:t>
                      </w:r>
                      <w:r w:rsidRPr="002D5332">
                        <w:rPr>
                          <w:rFonts w:ascii="BIZ UDPゴシック" w:eastAsia="BIZ UDPゴシック" w:hAnsi="BIZ UDPゴシック"/>
                          <w:b/>
                          <w:color w:val="000000" w:themeColor="text1"/>
                          <w:sz w:val="20"/>
                          <w:szCs w:val="20"/>
                          <w14:textOutline w14:w="11112" w14:cap="flat" w14:cmpd="sng" w14:algn="ctr">
                            <w14:noFill/>
                            <w14:prstDash w14:val="solid"/>
                            <w14:round/>
                          </w14:textOutline>
                        </w:rPr>
                        <w:t>年間）</w:t>
                      </w:r>
                    </w:p>
                    <w:p w14:paraId="5A3D5AC8" w14:textId="77777777" w:rsidR="002D5332" w:rsidRPr="002D5332" w:rsidRDefault="002D5332" w:rsidP="00E04DFC">
                      <w:pPr>
                        <w:tabs>
                          <w:tab w:val="right" w:pos="9500"/>
                        </w:tabs>
                        <w:spacing w:beforeLines="50" w:before="180"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対象企業</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14:paraId="7ED09700" w14:textId="77777777" w:rsidR="002D5332" w:rsidRP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対象製品</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：難削材加工、繊細・超精密加工、大物・厚物加工、表面処理等、ものづくり全般</w:t>
                      </w:r>
                    </w:p>
                    <w:p w14:paraId="1F09DF78" w14:textId="77777777" w:rsid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応募方法</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：エントリーシート（ＨＰよりダウンロードできます）に必要事項をご記入のうえ、ＦＡＸ・メール・郵送にて</w:t>
                      </w:r>
                    </w:p>
                    <w:p w14:paraId="150F82A9" w14:textId="1328CB3F" w:rsidR="002D5332" w:rsidRPr="002D5332" w:rsidRDefault="002D5332" w:rsidP="002D5332">
                      <w:pPr>
                        <w:spacing w:line="260" w:lineRule="exact"/>
                        <w:ind w:leftChars="100" w:left="210" w:rightChars="-130" w:right="-273" w:firstLineChars="350" w:firstLine="735"/>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お申し込みください。</w:t>
                      </w:r>
                    </w:p>
                    <w:p w14:paraId="0F144C0A" w14:textId="77777777" w:rsidR="002D5332" w:rsidRPr="002D5332" w:rsidRDefault="002D5332" w:rsidP="002D5332">
                      <w:pPr>
                        <w:tabs>
                          <w:tab w:val="right" w:pos="9500"/>
                        </w:tabs>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出展費用</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：３万円</w:t>
                      </w:r>
                    </w:p>
                    <w:p w14:paraId="18B5C96B" w14:textId="18A4B530" w:rsidR="002D5332" w:rsidRPr="002D5332" w:rsidRDefault="002D5332" w:rsidP="002D5332">
                      <w:pPr>
                        <w:spacing w:line="260" w:lineRule="exact"/>
                        <w:ind w:left="380" w:rightChars="-130" w:right="-273" w:hangingChars="181" w:hanging="380"/>
                        <w:jc w:val="left"/>
                        <w:rPr>
                          <w:rFonts w:ascii="BIZ UDPゴシック" w:eastAsia="BIZ UDPゴシック" w:hAnsi="BIZ UDPゴシック"/>
                          <w:color w:val="000000" w:themeColor="text1"/>
                          <w:szCs w:val="21"/>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募集締切</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：令和</w:t>
                      </w:r>
                      <w:r>
                        <w:rPr>
                          <w:rFonts w:ascii="BIZ UDPゴシック" w:eastAsia="BIZ UDPゴシック" w:hAnsi="BIZ UDPゴシック"/>
                          <w:color w:val="000000" w:themeColor="text1"/>
                          <w:szCs w:val="21"/>
                          <w14:textOutline w14:w="11112" w14:cap="flat" w14:cmpd="sng" w14:algn="ctr">
                            <w14:noFill/>
                            <w14:prstDash w14:val="solid"/>
                            <w14:round/>
                          </w14:textOutline>
                        </w:rPr>
                        <w:t>２</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年１１月</w:t>
                      </w:r>
                      <w:r w:rsidR="00E04DFC">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６</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日（金）必着</w:t>
                      </w:r>
                    </w:p>
                    <w:p w14:paraId="7633A065" w14:textId="0562EE48" w:rsidR="002D5332" w:rsidRPr="00E04DFC" w:rsidRDefault="002D5332" w:rsidP="00E04DFC">
                      <w:pPr>
                        <w:spacing w:line="260" w:lineRule="exact"/>
                        <w:ind w:left="380" w:rightChars="-130" w:right="-273" w:hangingChars="181" w:hanging="380"/>
                        <w:jc w:val="left"/>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pPr>
                      <w:r w:rsidRPr="002D5332">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選考方法</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：選考委員会による書類審査を行い６～８社程度選考します。（選考は１１</w:t>
                      </w:r>
                      <w:r w:rsidRPr="002D5332">
                        <w:rPr>
                          <w:rFonts w:ascii="BIZ UDPゴシック" w:eastAsia="BIZ UDPゴシック" w:hAnsi="BIZ UDPゴシック"/>
                          <w:color w:val="000000" w:themeColor="text1"/>
                          <w:szCs w:val="21"/>
                          <w14:textOutline w14:w="11112" w14:cap="flat" w14:cmpd="sng" w14:algn="ctr">
                            <w14:noFill/>
                            <w14:prstDash w14:val="solid"/>
                            <w14:round/>
                          </w14:textOutline>
                        </w:rPr>
                        <w:t>月</w:t>
                      </w:r>
                      <w:r w:rsidR="00E04DFC">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中</w:t>
                      </w:r>
                      <w:r w:rsidRPr="002D5332">
                        <w:rPr>
                          <w:rFonts w:ascii="BIZ UDPゴシック" w:eastAsia="BIZ UDPゴシック" w:hAnsi="BIZ UDPゴシック"/>
                          <w:color w:val="000000" w:themeColor="text1"/>
                          <w:szCs w:val="21"/>
                          <w14:textOutline w14:w="11112" w14:cap="flat" w14:cmpd="sng" w14:algn="ctr">
                            <w14:noFill/>
                            <w14:prstDash w14:val="solid"/>
                            <w14:round/>
                          </w14:textOutline>
                        </w:rPr>
                        <w:t>旬</w:t>
                      </w:r>
                      <w:r w:rsidRPr="002D5332">
                        <w:rPr>
                          <w:rFonts w:ascii="BIZ UDPゴシック" w:eastAsia="BIZ UDPゴシック" w:hAnsi="BIZ UDPゴシック" w:hint="eastAsia"/>
                          <w:color w:val="000000" w:themeColor="text1"/>
                          <w:szCs w:val="21"/>
                          <w14:textOutline w14:w="11112" w14:cap="flat" w14:cmpd="sng" w14:algn="ctr">
                            <w14:noFill/>
                            <w14:prstDash w14:val="solid"/>
                            <w14:round/>
                          </w14:textOutline>
                        </w:rPr>
                        <w:t>予定）</w:t>
                      </w:r>
                    </w:p>
                  </w:txbxContent>
                </v:textbox>
                <w10:wrap anchorx="margin"/>
              </v:roundrect>
            </w:pict>
          </mc:Fallback>
        </mc:AlternateContent>
      </w:r>
    </w:p>
    <w:p w14:paraId="5421D5FE" w14:textId="0F10E15C"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0FA93BE" w14:textId="2802997F"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6C75CD5" w14:textId="2940FF21"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3D886978" w14:textId="354305EF"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747822E" w14:textId="3D5A0F2E"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30523D7" w14:textId="373CB790"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2F5ADB97" w14:textId="3816FC09" w:rsidR="009455D1" w:rsidRDefault="009455D1"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4CFBB49" w14:textId="1050CD71"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6E62D70" w14:textId="4769DCCE"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4348B0BD" w14:textId="56B11DB2"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63CD2A1A" w14:textId="50D50BA0"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82BCD59" w14:textId="6371891A"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15A58603" w14:textId="0A12D338" w:rsidR="00457F90" w:rsidRDefault="00457F90" w:rsidP="00EF1145">
      <w:pPr>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14:paraId="0F3DD2AE" w14:textId="77777777" w:rsidR="00457F90" w:rsidRDefault="00457F90" w:rsidP="00EF1145">
      <w:pPr>
        <w:jc w:val="left"/>
        <w:rPr>
          <w:rFonts w:ascii="AR P明朝体L" w:eastAsia="AR P明朝体L" w:hAnsiTheme="majorEastAsia" w:hint="eastAsia"/>
          <w:b/>
          <w:color w:val="000000" w:themeColor="text1"/>
          <w:sz w:val="24"/>
          <w:szCs w:val="24"/>
          <w14:textOutline w14:w="11112" w14:cap="flat" w14:cmpd="sng" w14:algn="ctr">
            <w14:noFill/>
            <w14:prstDash w14:val="solid"/>
            <w14:round/>
          </w14:textOutline>
        </w:rPr>
      </w:pPr>
    </w:p>
    <w:p w14:paraId="61A78948" w14:textId="77777777" w:rsidR="009455D1" w:rsidRDefault="009455D1" w:rsidP="00EF1145">
      <w:pPr>
        <w:jc w:val="left"/>
        <w:rPr>
          <w:rFonts w:ascii="AR P明朝体L" w:eastAsia="AR P明朝体L" w:hAnsiTheme="majorEastAsia" w:hint="eastAsia"/>
          <w:b/>
          <w:color w:val="000000" w:themeColor="text1"/>
          <w:sz w:val="24"/>
          <w:szCs w:val="24"/>
          <w14:textOutline w14:w="11112" w14:cap="flat" w14:cmpd="sng" w14:algn="ctr">
            <w14:noFill/>
            <w14:prstDash w14:val="solid"/>
            <w14:round/>
          </w14:textOutline>
        </w:rPr>
      </w:pPr>
    </w:p>
    <w:p w14:paraId="32286C9F" w14:textId="12387192" w:rsidR="00F244CD" w:rsidRDefault="00F244CD" w:rsidP="00540DFF">
      <w:pPr>
        <w:tabs>
          <w:tab w:val="left" w:pos="5245"/>
        </w:tabs>
        <w:spacing w:line="0" w:lineRule="atLeast"/>
        <w:jc w:val="left"/>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pPr>
    </w:p>
    <w:p w14:paraId="0E1BF69B" w14:textId="1A69B898" w:rsidR="002D5332" w:rsidRDefault="002D5332" w:rsidP="00540DFF">
      <w:pPr>
        <w:tabs>
          <w:tab w:val="left" w:pos="5245"/>
        </w:tabs>
        <w:spacing w:line="0" w:lineRule="atLeast"/>
        <w:jc w:val="left"/>
        <w:rPr>
          <w:rFonts w:asciiTheme="majorEastAsia" w:eastAsiaTheme="majorEastAsia" w:hAnsiTheme="majorEastAsia" w:hint="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2880" behindDoc="0" locked="0" layoutInCell="1" allowOverlap="1" wp14:anchorId="76398971" wp14:editId="4A83EB64">
            <wp:simplePos x="0" y="0"/>
            <wp:positionH relativeFrom="margin">
              <wp:posOffset>0</wp:posOffset>
            </wp:positionH>
            <wp:positionV relativeFrom="paragraph">
              <wp:posOffset>22698</wp:posOffset>
            </wp:positionV>
            <wp:extent cx="3263265"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0">
                      <a:extLst>
                        <a:ext uri="{28A0092B-C50C-407E-A947-70E740481C1C}">
                          <a14:useLocalDpi xmlns:a14="http://schemas.microsoft.com/office/drawing/2010/main" val="0"/>
                        </a:ext>
                      </a:extLst>
                    </a:blip>
                    <a:stretch>
                      <a:fillRect/>
                    </a:stretch>
                  </pic:blipFill>
                  <pic:spPr>
                    <a:xfrm>
                      <a:off x="0" y="0"/>
                      <a:ext cx="3263265" cy="270510"/>
                    </a:xfrm>
                    <a:prstGeom prst="rect">
                      <a:avLst/>
                    </a:prstGeom>
                  </pic:spPr>
                </pic:pic>
              </a:graphicData>
            </a:graphic>
            <wp14:sizeRelH relativeFrom="page">
              <wp14:pctWidth>0</wp14:pctWidth>
            </wp14:sizeRelH>
            <wp14:sizeRelV relativeFrom="page">
              <wp14:pctHeight>0</wp14:pctHeight>
            </wp14:sizeRelV>
          </wp:anchor>
        </w:drawing>
      </w:r>
    </w:p>
    <w:p w14:paraId="0DF011D8" w14:textId="7043106F"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5954ED">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t xml:space="preserve"> </w:t>
      </w:r>
      <w:r w:rsidR="009E298E">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池内</w:t>
      </w:r>
      <w:bookmarkStart w:id="0" w:name="_GoBack"/>
      <w:bookmarkEnd w:id="0"/>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14:paraId="4DE94E14" w14:textId="08496C67" w:rsid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2D5332"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5344" behindDoc="0" locked="0" layoutInCell="1" allowOverlap="1" wp14:anchorId="67B41689" wp14:editId="2858B47D">
                <wp:simplePos x="0" y="0"/>
                <wp:positionH relativeFrom="margin">
                  <wp:posOffset>5938</wp:posOffset>
                </wp:positionH>
                <wp:positionV relativeFrom="paragraph">
                  <wp:posOffset>89065</wp:posOffset>
                </wp:positionV>
                <wp:extent cx="6600825" cy="581891"/>
                <wp:effectExtent l="0" t="0" r="9525" b="8890"/>
                <wp:wrapNone/>
                <wp:docPr id="8" name="正方形/長方形 8"/>
                <wp:cNvGraphicFramePr/>
                <a:graphic xmlns:a="http://schemas.openxmlformats.org/drawingml/2006/main">
                  <a:graphicData uri="http://schemas.microsoft.com/office/word/2010/wordprocessingShape">
                    <wps:wsp>
                      <wps:cNvSpPr/>
                      <wps:spPr>
                        <a:xfrm>
                          <a:off x="0" y="0"/>
                          <a:ext cx="6600825" cy="581891"/>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6AACD96" w:rsidR="00972130" w:rsidRPr="00332A8B" w:rsidRDefault="00E04DFC" w:rsidP="00972130">
                            <w:pPr>
                              <w:spacing w:line="0" w:lineRule="atLeast"/>
                              <w:jc w:val="center"/>
                              <w:rPr>
                                <w:rFonts w:ascii="AR丸ゴシック体E" w:eastAsia="AR丸ゴシック体E" w:hAnsi="AR丸ゴシック体E"/>
                                <w:sz w:val="38"/>
                                <w:szCs w:val="38"/>
                              </w:rPr>
                            </w:pPr>
                            <w:r w:rsidRPr="00E04DFC">
                              <w:rPr>
                                <w:rFonts w:ascii="AR丸ゴシック体E" w:eastAsia="AR丸ゴシック体E" w:hAnsi="AR丸ゴシック体E" w:hint="eastAsia"/>
                                <w:spacing w:val="16"/>
                                <w:kern w:val="0"/>
                                <w:sz w:val="38"/>
                                <w:szCs w:val="38"/>
                                <w:fitText w:val="9880" w:id="-1987864320"/>
                              </w:rPr>
                              <w:t>機械要素技術展(</w:t>
                            </w:r>
                            <w:r w:rsidR="00972130" w:rsidRPr="00E04DFC">
                              <w:rPr>
                                <w:rFonts w:ascii="AR丸ゴシック体E" w:eastAsia="AR丸ゴシック体E" w:hAnsi="AR丸ゴシック体E" w:hint="eastAsia"/>
                                <w:spacing w:val="16"/>
                                <w:kern w:val="0"/>
                                <w:sz w:val="38"/>
                                <w:szCs w:val="38"/>
                                <w:fitText w:val="9880" w:id="-1987864320"/>
                              </w:rPr>
                              <w:t>愛媛県ブース)出展エントリーシー</w:t>
                            </w:r>
                            <w:r w:rsidR="00972130" w:rsidRPr="00E04DFC">
                              <w:rPr>
                                <w:rFonts w:ascii="AR丸ゴシック体E" w:eastAsia="AR丸ゴシック体E" w:hAnsi="AR丸ゴシック体E" w:hint="eastAsia"/>
                                <w:spacing w:val="12"/>
                                <w:sz w:val="38"/>
                                <w:szCs w:val="38"/>
                                <w:fitText w:val="9880" w:id="-1987864320"/>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43" style="position:absolute;margin-left:.45pt;margin-top:7pt;width:519.75pt;height:4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" fillcolor="black [3213]" stroked="f" strokeweight="1pt">
                <v:textbox>
                  <w:txbxContent>
                    <w:p w14:paraId="04CC037B" w14:textId="16AACD96" w:rsidR="00972130" w:rsidRPr="00332A8B" w:rsidRDefault="00E04DFC" w:rsidP="00972130">
                      <w:pPr>
                        <w:spacing w:line="0" w:lineRule="atLeast"/>
                        <w:jc w:val="center"/>
                        <w:rPr>
                          <w:rFonts w:ascii="AR丸ゴシック体E" w:eastAsia="AR丸ゴシック体E" w:hAnsi="AR丸ゴシック体E"/>
                          <w:sz w:val="38"/>
                          <w:szCs w:val="38"/>
                        </w:rPr>
                      </w:pPr>
                      <w:r w:rsidRPr="00E04DFC">
                        <w:rPr>
                          <w:rFonts w:ascii="AR丸ゴシック体E" w:eastAsia="AR丸ゴシック体E" w:hAnsi="AR丸ゴシック体E" w:hint="eastAsia"/>
                          <w:spacing w:val="16"/>
                          <w:kern w:val="0"/>
                          <w:sz w:val="38"/>
                          <w:szCs w:val="38"/>
                          <w:fitText w:val="9880" w:id="-1987864320"/>
                        </w:rPr>
                        <w:t>機械要素技術展(</w:t>
                      </w:r>
                      <w:r w:rsidR="00972130" w:rsidRPr="00E04DFC">
                        <w:rPr>
                          <w:rFonts w:ascii="AR丸ゴシック体E" w:eastAsia="AR丸ゴシック体E" w:hAnsi="AR丸ゴシック体E" w:hint="eastAsia"/>
                          <w:spacing w:val="16"/>
                          <w:kern w:val="0"/>
                          <w:sz w:val="38"/>
                          <w:szCs w:val="38"/>
                          <w:fitText w:val="9880" w:id="-1987864320"/>
                        </w:rPr>
                        <w:t>愛媛県ブース)出展エントリーシー</w:t>
                      </w:r>
                      <w:r w:rsidR="00972130" w:rsidRPr="00E04DFC">
                        <w:rPr>
                          <w:rFonts w:ascii="AR丸ゴシック体E" w:eastAsia="AR丸ゴシック体E" w:hAnsi="AR丸ゴシック体E" w:hint="eastAsia"/>
                          <w:spacing w:val="12"/>
                          <w:sz w:val="38"/>
                          <w:szCs w:val="38"/>
                          <w:fitText w:val="9880" w:id="-1987864320"/>
                        </w:rPr>
                        <w:t>ト</w:t>
                      </w:r>
                    </w:p>
                  </w:txbxContent>
                </v:textbox>
                <w10:wrap anchorx="margin"/>
              </v:rect>
            </w:pict>
          </mc:Fallback>
        </mc:AlternateContent>
      </w:r>
    </w:p>
    <w:p w14:paraId="698D30CB" w14:textId="5F28E2BB"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6895CF49" w14:textId="021929A0"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14:paraId="563E00CE" w14:textId="329038F5" w:rsidR="00172A0C" w:rsidRPr="000224BB" w:rsidRDefault="00E13211" w:rsidP="00776414">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w:t>
      </w:r>
      <w:r w:rsidR="00E04DFC">
        <w:rPr>
          <w:rFonts w:ascii="HG丸ｺﾞｼｯｸM-PRO" w:eastAsia="HG丸ｺﾞｼｯｸM-PRO" w:hAnsi="HG丸ｺﾞｼｯｸM-PRO" w:hint="eastAsia"/>
          <w:sz w:val="24"/>
          <w:szCs w:val="24"/>
        </w:rPr>
        <w:t>第２５回機械要素技術展</w:t>
      </w:r>
      <w:r w:rsidR="005954ED">
        <w:rPr>
          <w:rFonts w:ascii="HG丸ｺﾞｼｯｸM-PRO" w:eastAsia="HG丸ｺﾞｼｯｸM-PRO" w:hAnsi="HG丸ｺﾞｼｯｸM-PRO" w:hint="eastAsia"/>
          <w:sz w:val="24"/>
          <w:szCs w:val="24"/>
        </w:rPr>
        <w:t>（</w:t>
      </w:r>
      <w:r w:rsidR="00172A0C" w:rsidRPr="000224BB">
        <w:rPr>
          <w:rFonts w:ascii="HG丸ｺﾞｼｯｸM-PRO" w:eastAsia="HG丸ｺﾞｼｯｸM-PRO" w:hAnsi="HG丸ｺﾞｼｯｸM-PRO" w:hint="eastAsia"/>
          <w:sz w:val="24"/>
          <w:szCs w:val="24"/>
        </w:rPr>
        <w:t>愛媛県ブース）」へエントリーします。</w:t>
      </w:r>
    </w:p>
    <w:p w14:paraId="23B1BE26" w14:textId="77777777"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14:paraId="74D86D13"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14:paraId="2DDD77BA" w14:textId="77777777"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14:paraId="2446DDEF" w14:textId="77777777"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14:paraId="60CEE11D" w14:textId="2CDC82B8" w:rsidR="000224BB" w:rsidRPr="00F244CD" w:rsidRDefault="00172A0C" w:rsidP="00F244CD">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出展後のフォロー</w:t>
      </w:r>
      <w:r w:rsidR="00F244CD">
        <w:rPr>
          <w:rFonts w:ascii="HG丸ｺﾞｼｯｸM-PRO" w:eastAsia="HG丸ｺﾞｼｯｸM-PRO" w:hAnsi="HG丸ｺﾞｼｯｸM-PRO" w:hint="eastAsia"/>
          <w:szCs w:val="21"/>
        </w:rPr>
        <w:t>アップの実施</w:t>
      </w:r>
      <w:r w:rsidRPr="00F244CD">
        <w:rPr>
          <w:rFonts w:ascii="HG丸ｺﾞｼｯｸM-PRO" w:eastAsia="HG丸ｺﾞｼｯｸM-PRO" w:hAnsi="HG丸ｺﾞｼｯｸM-PRO" w:hint="eastAsia"/>
          <w:szCs w:val="21"/>
        </w:rPr>
        <w:t>、</w:t>
      </w:r>
      <w:r w:rsidR="00DF11DD">
        <w:rPr>
          <w:rFonts w:ascii="HG丸ｺﾞｼｯｸM-PRO" w:eastAsia="HG丸ｺﾞｼｯｸM-PRO" w:hAnsi="HG丸ｺﾞｼｯｸM-PRO" w:hint="eastAsia"/>
          <w:szCs w:val="21"/>
        </w:rPr>
        <w:t>および</w:t>
      </w:r>
      <w:r w:rsidR="00F244CD">
        <w:rPr>
          <w:rFonts w:ascii="HG丸ｺﾞｼｯｸM-PRO" w:eastAsia="HG丸ｺﾞｼｯｸM-PRO" w:hAnsi="HG丸ｺﾞｼｯｸM-PRO" w:hint="eastAsia"/>
          <w:szCs w:val="21"/>
        </w:rPr>
        <w:t>出展</w:t>
      </w:r>
      <w:r w:rsidR="00F244CD" w:rsidRPr="00F244CD">
        <w:rPr>
          <w:rFonts w:ascii="HG丸ｺﾞｼｯｸM-PRO" w:eastAsia="HG丸ｺﾞｼｯｸM-PRO" w:hAnsi="HG丸ｺﾞｼｯｸM-PRO" w:hint="eastAsia"/>
          <w:szCs w:val="21"/>
        </w:rPr>
        <w:t>アンケート</w:t>
      </w:r>
      <w:r w:rsidR="00DF11DD">
        <w:rPr>
          <w:rFonts w:ascii="HG丸ｺﾞｼｯｸM-PRO" w:eastAsia="HG丸ｺﾞｼｯｸM-PRO" w:hAnsi="HG丸ｺﾞｼｯｸM-PRO" w:hint="eastAsia"/>
          <w:szCs w:val="21"/>
        </w:rPr>
        <w:t>・</w:t>
      </w:r>
      <w:r w:rsidR="005954ED" w:rsidRPr="00F244CD">
        <w:rPr>
          <w:rFonts w:ascii="HG丸ｺﾞｼｯｸM-PRO" w:eastAsia="HG丸ｺﾞｼｯｸM-PRO" w:hAnsi="HG丸ｺﾞｼｯｸM-PRO" w:hint="eastAsia"/>
          <w:szCs w:val="21"/>
        </w:rPr>
        <w:t>成果調査</w:t>
      </w:r>
      <w:r w:rsidR="00F244CD" w:rsidRPr="00F244CD">
        <w:rPr>
          <w:rFonts w:ascii="HG丸ｺﾞｼｯｸM-PRO" w:eastAsia="HG丸ｺﾞｼｯｸM-PRO" w:hAnsi="HG丸ｺﾞｼｯｸM-PRO" w:hint="eastAsia"/>
          <w:szCs w:val="21"/>
        </w:rPr>
        <w:t>についてご</w:t>
      </w:r>
      <w:r w:rsidRPr="00F244CD">
        <w:rPr>
          <w:rFonts w:ascii="HG丸ｺﾞｼｯｸM-PRO" w:eastAsia="HG丸ｺﾞｼｯｸM-PRO" w:hAnsi="HG丸ｺﾞｼｯｸM-PRO" w:hint="eastAsia"/>
          <w:szCs w:val="21"/>
        </w:rPr>
        <w:t>報告</w:t>
      </w:r>
      <w:r w:rsidR="00F244CD" w:rsidRPr="00F244CD">
        <w:rPr>
          <w:rFonts w:ascii="HG丸ｺﾞｼｯｸM-PRO" w:eastAsia="HG丸ｺﾞｼｯｸM-PRO" w:hAnsi="HG丸ｺﾞｼｯｸM-PRO" w:hint="eastAsia"/>
          <w:szCs w:val="21"/>
        </w:rPr>
        <w:t>ください</w:t>
      </w:r>
      <w:r w:rsidRPr="00F244CD">
        <w:rPr>
          <w:rFonts w:ascii="HG丸ｺﾞｼｯｸM-PRO" w:eastAsia="HG丸ｺﾞｼｯｸM-PRO" w:hAnsi="HG丸ｺﾞｼｯｸM-PRO" w:hint="eastAsia"/>
          <w:szCs w:val="21"/>
        </w:rPr>
        <w:t>。</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14:paraId="7F10EE5A" w14:textId="77777777" w:rsidTr="00B116D1">
        <w:trPr>
          <w:trHeight w:val="145"/>
          <w:jc w:val="center"/>
        </w:trPr>
        <w:tc>
          <w:tcPr>
            <w:tcW w:w="1969" w:type="pct"/>
            <w:gridSpan w:val="3"/>
            <w:shd w:val="clear" w:color="auto" w:fill="BFBFBF" w:themeFill="background1" w:themeFillShade="BF"/>
          </w:tcPr>
          <w:p w14:paraId="7B9F0CD1"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14:paraId="1FBBB4B9"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42D8D70E" w14:textId="77777777" w:rsidTr="00B116D1">
        <w:trPr>
          <w:trHeight w:val="833"/>
          <w:jc w:val="center"/>
        </w:trPr>
        <w:tc>
          <w:tcPr>
            <w:tcW w:w="1969" w:type="pct"/>
            <w:gridSpan w:val="3"/>
            <w:tcBorders>
              <w:bottom w:val="single" w:sz="4" w:space="0" w:color="auto"/>
            </w:tcBorders>
          </w:tcPr>
          <w:p w14:paraId="4794E808" w14:textId="77777777"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14:paraId="36966621"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02435021" w14:textId="77777777" w:rsidTr="00B116D1">
        <w:trPr>
          <w:jc w:val="center"/>
        </w:trPr>
        <w:tc>
          <w:tcPr>
            <w:tcW w:w="1969" w:type="pct"/>
            <w:gridSpan w:val="3"/>
            <w:shd w:val="clear" w:color="auto" w:fill="BFBFBF" w:themeFill="background1" w:themeFillShade="BF"/>
          </w:tcPr>
          <w:p w14:paraId="13BF107A"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14:paraId="23E7CA6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14:paraId="0E4B853E"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54F2C466" w14:textId="77777777" w:rsidTr="00B116D1">
        <w:trPr>
          <w:trHeight w:val="567"/>
          <w:jc w:val="center"/>
        </w:trPr>
        <w:tc>
          <w:tcPr>
            <w:tcW w:w="1969" w:type="pct"/>
            <w:gridSpan w:val="3"/>
            <w:tcBorders>
              <w:bottom w:val="single" w:sz="4" w:space="0" w:color="auto"/>
            </w:tcBorders>
          </w:tcPr>
          <w:p w14:paraId="6B65A2BB" w14:textId="77777777"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14:paraId="3520C83D" w14:textId="77777777"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14:paraId="45AE90B8"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248177F7" w14:textId="77777777" w:rsidTr="00B116D1">
        <w:trPr>
          <w:jc w:val="center"/>
        </w:trPr>
        <w:tc>
          <w:tcPr>
            <w:tcW w:w="1607" w:type="pct"/>
            <w:gridSpan w:val="2"/>
            <w:shd w:val="clear" w:color="auto" w:fill="BFBFBF" w:themeFill="background1" w:themeFillShade="BF"/>
          </w:tcPr>
          <w:p w14:paraId="006569EE"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14:paraId="4D9D8004" w14:textId="77777777"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14:paraId="2E44E7E8" w14:textId="77777777"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14:paraId="39C01282" w14:textId="77777777" w:rsidTr="00B116D1">
        <w:trPr>
          <w:trHeight w:val="567"/>
          <w:jc w:val="center"/>
        </w:trPr>
        <w:tc>
          <w:tcPr>
            <w:tcW w:w="1607" w:type="pct"/>
            <w:gridSpan w:val="2"/>
            <w:tcBorders>
              <w:bottom w:val="single" w:sz="4" w:space="0" w:color="auto"/>
            </w:tcBorders>
          </w:tcPr>
          <w:p w14:paraId="15E3F98D" w14:textId="77777777"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14:paraId="65E96040" w14:textId="77777777"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14:paraId="451E62C6" w14:textId="77777777" w:rsidR="00172A0C" w:rsidRPr="00B116D1" w:rsidRDefault="00172A0C" w:rsidP="008B5D26">
            <w:pPr>
              <w:jc w:val="left"/>
              <w:rPr>
                <w:rFonts w:ascii="AR Pゴシック体S" w:eastAsia="AR Pゴシック体S" w:hAnsiTheme="majorEastAsia"/>
                <w:sz w:val="20"/>
                <w:szCs w:val="20"/>
              </w:rPr>
            </w:pPr>
          </w:p>
        </w:tc>
      </w:tr>
      <w:tr w:rsidR="00172A0C" w:rsidRPr="00D51DDD" w14:paraId="79BFC7F1" w14:textId="77777777" w:rsidTr="00B116D1">
        <w:trPr>
          <w:jc w:val="center"/>
        </w:trPr>
        <w:tc>
          <w:tcPr>
            <w:tcW w:w="1121" w:type="pct"/>
            <w:shd w:val="clear" w:color="auto" w:fill="BFBFBF" w:themeFill="background1" w:themeFillShade="BF"/>
          </w:tcPr>
          <w:p w14:paraId="1892D1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14:paraId="536DB8E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14:paraId="335B4E8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14:paraId="50E1993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786740AA" w14:textId="77777777" w:rsidTr="00B116D1">
        <w:trPr>
          <w:trHeight w:val="605"/>
          <w:jc w:val="center"/>
        </w:trPr>
        <w:tc>
          <w:tcPr>
            <w:tcW w:w="1121" w:type="pct"/>
            <w:tcBorders>
              <w:bottom w:val="single" w:sz="4" w:space="0" w:color="auto"/>
            </w:tcBorders>
          </w:tcPr>
          <w:p w14:paraId="4D665725"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14:paraId="6A2A042D" w14:textId="77777777"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14:paraId="68EF151A" w14:textId="77777777"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14:paraId="37096FB8"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000FC78E"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334058">
        <w:trPr>
          <w:jc w:val="center"/>
        </w:trPr>
        <w:tc>
          <w:tcPr>
            <w:tcW w:w="5000" w:type="pct"/>
            <w:gridSpan w:val="9"/>
            <w:tcBorders>
              <w:bottom w:val="single" w:sz="4" w:space="0" w:color="auto"/>
            </w:tcBorders>
            <w:shd w:val="clear" w:color="auto" w:fill="BFBFBF" w:themeFill="background1" w:themeFillShade="BF"/>
          </w:tcPr>
          <w:p w14:paraId="2C28AECC" w14:textId="55AC39C6" w:rsidR="00172A0C" w:rsidRPr="00D51DDD" w:rsidRDefault="00334058" w:rsidP="008B5D26">
            <w:pPr>
              <w:jc w:val="center"/>
              <w:rPr>
                <w:rFonts w:asciiTheme="majorEastAsia" w:eastAsiaTheme="majorEastAsia" w:hAnsiTheme="majorEastAsia"/>
                <w:sz w:val="20"/>
                <w:szCs w:val="20"/>
              </w:rPr>
            </w:pPr>
            <w:r w:rsidRPr="00564BE1">
              <w:rPr>
                <w:rFonts w:asciiTheme="majorEastAsia" w:eastAsiaTheme="majorEastAsia" w:hAnsiTheme="majorEastAsia" w:hint="eastAsia"/>
                <w:spacing w:val="35"/>
                <w:kern w:val="0"/>
                <w:sz w:val="20"/>
                <w:szCs w:val="20"/>
                <w:fitText w:val="4000" w:id="-2073339648"/>
              </w:rPr>
              <w:t>キャッチコピー</w:t>
            </w:r>
            <w:r w:rsidR="00776414" w:rsidRPr="00564BE1">
              <w:rPr>
                <w:rFonts w:asciiTheme="majorEastAsia" w:eastAsiaTheme="majorEastAsia" w:hAnsiTheme="majorEastAsia" w:hint="eastAsia"/>
                <w:spacing w:val="35"/>
                <w:kern w:val="0"/>
                <w:sz w:val="20"/>
                <w:szCs w:val="20"/>
                <w:fitText w:val="4000" w:id="-2073339648"/>
              </w:rPr>
              <w:t>（２０文字程度</w:t>
            </w:r>
            <w:r w:rsidR="00776414" w:rsidRPr="00564BE1">
              <w:rPr>
                <w:rFonts w:asciiTheme="majorEastAsia" w:eastAsiaTheme="majorEastAsia" w:hAnsiTheme="majorEastAsia" w:hint="eastAsia"/>
                <w:spacing w:val="10"/>
                <w:kern w:val="0"/>
                <w:sz w:val="20"/>
                <w:szCs w:val="20"/>
                <w:fitText w:val="4000" w:id="-2073339648"/>
              </w:rPr>
              <w:t>）</w:t>
            </w:r>
          </w:p>
        </w:tc>
      </w:tr>
      <w:tr w:rsidR="00334058" w:rsidRPr="00D51DDD" w14:paraId="038F43AD" w14:textId="77777777" w:rsidTr="00776414">
        <w:trPr>
          <w:trHeight w:val="529"/>
          <w:jc w:val="center"/>
        </w:trPr>
        <w:tc>
          <w:tcPr>
            <w:tcW w:w="5000" w:type="pct"/>
            <w:gridSpan w:val="9"/>
            <w:shd w:val="clear" w:color="auto" w:fill="auto"/>
          </w:tcPr>
          <w:p w14:paraId="4966B089" w14:textId="77777777" w:rsidR="00334058" w:rsidRPr="00776414" w:rsidRDefault="00334058" w:rsidP="008B5D26">
            <w:pPr>
              <w:jc w:val="center"/>
              <w:rPr>
                <w:rFonts w:asciiTheme="majorEastAsia" w:eastAsiaTheme="majorEastAsia" w:hAnsiTheme="majorEastAsia"/>
                <w:sz w:val="24"/>
                <w:szCs w:val="24"/>
              </w:rPr>
            </w:pPr>
          </w:p>
        </w:tc>
      </w:tr>
      <w:tr w:rsidR="00334058" w:rsidRPr="00D51DDD" w14:paraId="630E858F" w14:textId="77777777" w:rsidTr="00B116D1">
        <w:trPr>
          <w:jc w:val="center"/>
        </w:trPr>
        <w:tc>
          <w:tcPr>
            <w:tcW w:w="5000" w:type="pct"/>
            <w:gridSpan w:val="9"/>
            <w:shd w:val="clear" w:color="auto" w:fill="BFBFBF" w:themeFill="background1" w:themeFillShade="BF"/>
          </w:tcPr>
          <w:p w14:paraId="5314E127" w14:textId="02CF386E"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14:paraId="24695D56" w14:textId="77777777" w:rsidTr="00B116D1">
        <w:trPr>
          <w:trHeight w:val="5335"/>
          <w:jc w:val="center"/>
        </w:trPr>
        <w:tc>
          <w:tcPr>
            <w:tcW w:w="5000" w:type="pct"/>
            <w:gridSpan w:val="9"/>
            <w:tcBorders>
              <w:bottom w:val="single" w:sz="4" w:space="0" w:color="auto"/>
            </w:tcBorders>
          </w:tcPr>
          <w:p w14:paraId="72B87384" w14:textId="20E9565F"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14:paraId="35C11FAB" w14:textId="77777777" w:rsidR="00172A0C" w:rsidRPr="00D51DDD" w:rsidRDefault="00172A0C" w:rsidP="008B5D26">
            <w:pPr>
              <w:jc w:val="left"/>
              <w:rPr>
                <w:rFonts w:asciiTheme="majorEastAsia" w:eastAsiaTheme="majorEastAsia" w:hAnsiTheme="majorEastAsia"/>
                <w:sz w:val="20"/>
                <w:szCs w:val="20"/>
              </w:rPr>
            </w:pPr>
          </w:p>
          <w:p w14:paraId="4CE8A97A" w14:textId="77777777" w:rsidR="00172A0C" w:rsidRPr="00D51DDD" w:rsidRDefault="00172A0C" w:rsidP="008B5D26">
            <w:pPr>
              <w:jc w:val="left"/>
              <w:rPr>
                <w:rFonts w:asciiTheme="majorEastAsia" w:eastAsiaTheme="majorEastAsia" w:hAnsiTheme="majorEastAsia"/>
                <w:sz w:val="20"/>
                <w:szCs w:val="20"/>
              </w:rPr>
            </w:pPr>
          </w:p>
          <w:p w14:paraId="14BA9CAB" w14:textId="77777777" w:rsidR="00172A0C" w:rsidRPr="00D51DDD" w:rsidRDefault="00172A0C" w:rsidP="008B5D26">
            <w:pPr>
              <w:jc w:val="left"/>
              <w:rPr>
                <w:rFonts w:asciiTheme="majorEastAsia" w:eastAsiaTheme="majorEastAsia" w:hAnsiTheme="majorEastAsia"/>
                <w:sz w:val="20"/>
                <w:szCs w:val="20"/>
              </w:rPr>
            </w:pPr>
          </w:p>
          <w:p w14:paraId="5618FC73" w14:textId="77777777" w:rsidR="00172A0C" w:rsidRPr="00D51DDD" w:rsidRDefault="00172A0C" w:rsidP="008B5D26">
            <w:pPr>
              <w:jc w:val="left"/>
              <w:rPr>
                <w:rFonts w:asciiTheme="majorEastAsia" w:eastAsiaTheme="majorEastAsia" w:hAnsiTheme="majorEastAsia"/>
                <w:sz w:val="20"/>
                <w:szCs w:val="20"/>
              </w:rPr>
            </w:pPr>
          </w:p>
          <w:p w14:paraId="1799A7B0" w14:textId="77777777" w:rsidR="00172A0C" w:rsidRPr="00D51DDD" w:rsidRDefault="00172A0C" w:rsidP="008B5D26">
            <w:pPr>
              <w:jc w:val="left"/>
              <w:rPr>
                <w:rFonts w:asciiTheme="majorEastAsia" w:eastAsiaTheme="majorEastAsia" w:hAnsiTheme="majorEastAsia"/>
                <w:sz w:val="20"/>
                <w:szCs w:val="20"/>
              </w:rPr>
            </w:pPr>
          </w:p>
          <w:p w14:paraId="7CC2D197" w14:textId="77777777" w:rsidR="00172A0C" w:rsidRDefault="00172A0C" w:rsidP="008B5D26">
            <w:pPr>
              <w:jc w:val="left"/>
              <w:rPr>
                <w:rFonts w:asciiTheme="majorEastAsia" w:eastAsiaTheme="majorEastAsia" w:hAnsiTheme="majorEastAsia"/>
                <w:sz w:val="20"/>
                <w:szCs w:val="20"/>
              </w:rPr>
            </w:pPr>
          </w:p>
          <w:p w14:paraId="58EF9912" w14:textId="77777777" w:rsidR="00172A0C" w:rsidRDefault="00172A0C" w:rsidP="008B5D26">
            <w:pPr>
              <w:jc w:val="left"/>
              <w:rPr>
                <w:rFonts w:asciiTheme="majorEastAsia" w:eastAsiaTheme="majorEastAsia" w:hAnsiTheme="majorEastAsia"/>
                <w:sz w:val="20"/>
                <w:szCs w:val="20"/>
              </w:rPr>
            </w:pPr>
          </w:p>
          <w:p w14:paraId="7AD03442" w14:textId="39B13A7D" w:rsidR="00172A0C" w:rsidRDefault="00172A0C" w:rsidP="008B5D26">
            <w:pPr>
              <w:jc w:val="left"/>
              <w:rPr>
                <w:rFonts w:asciiTheme="majorEastAsia" w:eastAsiaTheme="majorEastAsia" w:hAnsiTheme="majorEastAsia"/>
                <w:sz w:val="20"/>
                <w:szCs w:val="20"/>
              </w:rPr>
            </w:pPr>
          </w:p>
          <w:p w14:paraId="5F1D8E39" w14:textId="0BE5FF1F" w:rsidR="00776414" w:rsidRDefault="00776414" w:rsidP="008B5D26">
            <w:pPr>
              <w:jc w:val="left"/>
              <w:rPr>
                <w:rFonts w:asciiTheme="majorEastAsia" w:eastAsiaTheme="majorEastAsia" w:hAnsiTheme="majorEastAsia"/>
                <w:sz w:val="20"/>
                <w:szCs w:val="20"/>
              </w:rPr>
            </w:pPr>
          </w:p>
          <w:p w14:paraId="1178F6A5" w14:textId="689ADC20" w:rsidR="00776414" w:rsidRDefault="00776414" w:rsidP="008B5D26">
            <w:pPr>
              <w:jc w:val="left"/>
              <w:rPr>
                <w:rFonts w:asciiTheme="majorEastAsia" w:eastAsiaTheme="majorEastAsia" w:hAnsiTheme="majorEastAsia"/>
                <w:sz w:val="20"/>
                <w:szCs w:val="20"/>
              </w:rPr>
            </w:pPr>
          </w:p>
          <w:p w14:paraId="17FB9CB5" w14:textId="2AB78081" w:rsidR="00776414" w:rsidRDefault="00776414" w:rsidP="008B5D26">
            <w:pPr>
              <w:jc w:val="left"/>
              <w:rPr>
                <w:rFonts w:asciiTheme="majorEastAsia" w:eastAsiaTheme="majorEastAsia" w:hAnsiTheme="majorEastAsia"/>
                <w:sz w:val="20"/>
                <w:szCs w:val="20"/>
              </w:rPr>
            </w:pPr>
          </w:p>
          <w:p w14:paraId="5CC9A9E8" w14:textId="77777777" w:rsidR="00776414" w:rsidRDefault="00776414" w:rsidP="008B5D26">
            <w:pPr>
              <w:jc w:val="left"/>
              <w:rPr>
                <w:rFonts w:asciiTheme="majorEastAsia" w:eastAsiaTheme="majorEastAsia" w:hAnsiTheme="majorEastAsia"/>
                <w:sz w:val="20"/>
                <w:szCs w:val="20"/>
              </w:rPr>
            </w:pPr>
          </w:p>
          <w:p w14:paraId="2071B753" w14:textId="77777777" w:rsidR="00172A0C" w:rsidRPr="002C779D" w:rsidRDefault="00172A0C" w:rsidP="008B5D26">
            <w:pPr>
              <w:jc w:val="left"/>
              <w:rPr>
                <w:rFonts w:asciiTheme="majorEastAsia" w:eastAsiaTheme="majorEastAsia" w:hAnsiTheme="majorEastAsia"/>
                <w:sz w:val="20"/>
                <w:szCs w:val="20"/>
              </w:rPr>
            </w:pPr>
          </w:p>
          <w:p w14:paraId="45929BA2" w14:textId="77777777"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14:paraId="1E58F062" w14:textId="77777777" w:rsidTr="00B116D1">
        <w:trPr>
          <w:jc w:val="center"/>
        </w:trPr>
        <w:tc>
          <w:tcPr>
            <w:tcW w:w="2004" w:type="pct"/>
            <w:gridSpan w:val="5"/>
            <w:shd w:val="clear" w:color="auto" w:fill="BFBFBF" w:themeFill="background1" w:themeFillShade="BF"/>
          </w:tcPr>
          <w:p w14:paraId="792E6AA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14:paraId="04BE94A3"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14:paraId="3B8D77C4" w14:textId="77777777" w:rsidTr="008B5D26">
        <w:trPr>
          <w:trHeight w:val="620"/>
          <w:jc w:val="center"/>
        </w:trPr>
        <w:tc>
          <w:tcPr>
            <w:tcW w:w="2004" w:type="pct"/>
            <w:gridSpan w:val="5"/>
          </w:tcPr>
          <w:p w14:paraId="550A97CC"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14:paraId="126E4FCB"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14:paraId="2CF7DAB1" w14:textId="77777777"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14:paraId="3D386E46" w14:textId="77777777"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564BE1">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43594"/>
    <w:rsid w:val="000515EF"/>
    <w:rsid w:val="000720CD"/>
    <w:rsid w:val="00091253"/>
    <w:rsid w:val="00091EA4"/>
    <w:rsid w:val="001104F4"/>
    <w:rsid w:val="00157107"/>
    <w:rsid w:val="00172A0C"/>
    <w:rsid w:val="00175E05"/>
    <w:rsid w:val="00177D49"/>
    <w:rsid w:val="0019061B"/>
    <w:rsid w:val="001B2D28"/>
    <w:rsid w:val="001D2957"/>
    <w:rsid w:val="001F1033"/>
    <w:rsid w:val="001F29F3"/>
    <w:rsid w:val="001F72C8"/>
    <w:rsid w:val="00206569"/>
    <w:rsid w:val="00216C2A"/>
    <w:rsid w:val="00231A8B"/>
    <w:rsid w:val="002372AE"/>
    <w:rsid w:val="00287B17"/>
    <w:rsid w:val="002C2D02"/>
    <w:rsid w:val="002D032E"/>
    <w:rsid w:val="002D1D7E"/>
    <w:rsid w:val="002D5332"/>
    <w:rsid w:val="00313736"/>
    <w:rsid w:val="003250F2"/>
    <w:rsid w:val="00332A8B"/>
    <w:rsid w:val="00334058"/>
    <w:rsid w:val="00352A7B"/>
    <w:rsid w:val="0036271A"/>
    <w:rsid w:val="003B54E7"/>
    <w:rsid w:val="004128CA"/>
    <w:rsid w:val="00420469"/>
    <w:rsid w:val="0043051C"/>
    <w:rsid w:val="00444159"/>
    <w:rsid w:val="004540BA"/>
    <w:rsid w:val="00457D42"/>
    <w:rsid w:val="00457F90"/>
    <w:rsid w:val="004767BC"/>
    <w:rsid w:val="004A2F48"/>
    <w:rsid w:val="004C0F7D"/>
    <w:rsid w:val="004E3B84"/>
    <w:rsid w:val="004E711E"/>
    <w:rsid w:val="004F19EE"/>
    <w:rsid w:val="00540DFF"/>
    <w:rsid w:val="005473DA"/>
    <w:rsid w:val="005502AE"/>
    <w:rsid w:val="00555C00"/>
    <w:rsid w:val="00564BE1"/>
    <w:rsid w:val="00585C03"/>
    <w:rsid w:val="00587736"/>
    <w:rsid w:val="005954ED"/>
    <w:rsid w:val="005F18FD"/>
    <w:rsid w:val="005F506B"/>
    <w:rsid w:val="00667CBF"/>
    <w:rsid w:val="00672488"/>
    <w:rsid w:val="006B490A"/>
    <w:rsid w:val="00701E5E"/>
    <w:rsid w:val="00710675"/>
    <w:rsid w:val="007147D6"/>
    <w:rsid w:val="00776414"/>
    <w:rsid w:val="007E2C48"/>
    <w:rsid w:val="007F29C1"/>
    <w:rsid w:val="008210D7"/>
    <w:rsid w:val="00864E6C"/>
    <w:rsid w:val="00864EB7"/>
    <w:rsid w:val="008921D0"/>
    <w:rsid w:val="008949A8"/>
    <w:rsid w:val="008F273A"/>
    <w:rsid w:val="008F3BAF"/>
    <w:rsid w:val="00903C86"/>
    <w:rsid w:val="00905843"/>
    <w:rsid w:val="009260A7"/>
    <w:rsid w:val="0093503F"/>
    <w:rsid w:val="009455D1"/>
    <w:rsid w:val="00972130"/>
    <w:rsid w:val="009C5724"/>
    <w:rsid w:val="009C71A1"/>
    <w:rsid w:val="009D5062"/>
    <w:rsid w:val="009E298E"/>
    <w:rsid w:val="009E56EA"/>
    <w:rsid w:val="00A20BF0"/>
    <w:rsid w:val="00A62233"/>
    <w:rsid w:val="00AE10CE"/>
    <w:rsid w:val="00AF6D69"/>
    <w:rsid w:val="00B116D1"/>
    <w:rsid w:val="00B215A4"/>
    <w:rsid w:val="00B27F84"/>
    <w:rsid w:val="00B63D65"/>
    <w:rsid w:val="00B851FE"/>
    <w:rsid w:val="00BB2DF9"/>
    <w:rsid w:val="00BE73B9"/>
    <w:rsid w:val="00C41661"/>
    <w:rsid w:val="00C909B0"/>
    <w:rsid w:val="00CA65EA"/>
    <w:rsid w:val="00CB1EF9"/>
    <w:rsid w:val="00CE3E95"/>
    <w:rsid w:val="00CE746D"/>
    <w:rsid w:val="00D06C1C"/>
    <w:rsid w:val="00D14AB8"/>
    <w:rsid w:val="00D27216"/>
    <w:rsid w:val="00D7020E"/>
    <w:rsid w:val="00DB5A9D"/>
    <w:rsid w:val="00DC5E4B"/>
    <w:rsid w:val="00DE20FD"/>
    <w:rsid w:val="00DF11DD"/>
    <w:rsid w:val="00DF5181"/>
    <w:rsid w:val="00E04DFC"/>
    <w:rsid w:val="00E13211"/>
    <w:rsid w:val="00E36E8A"/>
    <w:rsid w:val="00E61098"/>
    <w:rsid w:val="00E905BF"/>
    <w:rsid w:val="00E97BAE"/>
    <w:rsid w:val="00EA43B5"/>
    <w:rsid w:val="00EB0300"/>
    <w:rsid w:val="00EC1C0B"/>
    <w:rsid w:val="00ED5E80"/>
    <w:rsid w:val="00EF1145"/>
    <w:rsid w:val="00EF7AA5"/>
    <w:rsid w:val="00F01D28"/>
    <w:rsid w:val="00F244CD"/>
    <w:rsid w:val="00F44C20"/>
    <w:rsid w:val="00F5312F"/>
    <w:rsid w:val="00F9554F"/>
    <w:rsid w:val="00FC5344"/>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D5E80"/>
    <w:pPr>
      <w:keepNext/>
      <w:outlineLvl w:val="1"/>
    </w:pPr>
    <w:rPr>
      <w:rFonts w:asciiTheme="majorHAnsi" w:eastAsiaTheme="majorEastAsia" w:hAnsiTheme="majorHAnsi" w:cstheme="majorBidi"/>
    </w:r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1">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character" w:customStyle="1" w:styleId="20">
    <w:name w:val="見出し 2 (文字)"/>
    <w:basedOn w:val="a0"/>
    <w:link w:val="2"/>
    <w:uiPriority w:val="9"/>
    <w:rsid w:val="00ED5E80"/>
    <w:rPr>
      <w:rFonts w:asciiTheme="majorHAnsi" w:eastAsiaTheme="majorEastAsia" w:hAnsiTheme="majorHAnsi" w:cstheme="majorBidi"/>
    </w:rPr>
  </w:style>
  <w:style w:type="paragraph" w:styleId="Web">
    <w:name w:val="Normal (Web)"/>
    <w:basedOn w:val="a"/>
    <w:uiPriority w:val="99"/>
    <w:semiHidden/>
    <w:unhideWhenUsed/>
    <w:rsid w:val="00ED5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large">
    <w:name w:val="text-large"/>
    <w:basedOn w:val="a0"/>
    <w:rsid w:val="00ED5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 w:id="1926180064">
      <w:bodyDiv w:val="1"/>
      <w:marLeft w:val="0"/>
      <w:marRight w:val="0"/>
      <w:marTop w:val="0"/>
      <w:marBottom w:val="0"/>
      <w:divBdr>
        <w:top w:val="none" w:sz="0" w:space="0" w:color="auto"/>
        <w:left w:val="none" w:sz="0" w:space="0" w:color="auto"/>
        <w:bottom w:val="none" w:sz="0" w:space="0" w:color="auto"/>
        <w:right w:val="none" w:sz="0" w:space="0" w:color="auto"/>
      </w:divBdr>
      <w:divsChild>
        <w:div w:id="1034579884">
          <w:marLeft w:val="0"/>
          <w:marRight w:val="0"/>
          <w:marTop w:val="0"/>
          <w:marBottom w:val="300"/>
          <w:divBdr>
            <w:top w:val="none" w:sz="0" w:space="0" w:color="auto"/>
            <w:left w:val="none" w:sz="0" w:space="0" w:color="auto"/>
            <w:bottom w:val="none" w:sz="0" w:space="0" w:color="auto"/>
            <w:right w:val="none" w:sz="0" w:space="0" w:color="auto"/>
          </w:divBdr>
        </w:div>
        <w:div w:id="514729413">
          <w:marLeft w:val="0"/>
          <w:marRight w:val="0"/>
          <w:marTop w:val="0"/>
          <w:marBottom w:val="300"/>
          <w:divBdr>
            <w:top w:val="none" w:sz="0" w:space="0" w:color="auto"/>
            <w:left w:val="none" w:sz="0" w:space="0" w:color="auto"/>
            <w:bottom w:val="none" w:sz="0" w:space="0" w:color="auto"/>
            <w:right w:val="none" w:sz="0" w:space="0" w:color="auto"/>
          </w:divBdr>
          <w:divsChild>
            <w:div w:id="115486113">
              <w:marLeft w:val="0"/>
              <w:marRight w:val="0"/>
              <w:marTop w:val="0"/>
              <w:marBottom w:val="300"/>
              <w:divBdr>
                <w:top w:val="none" w:sz="0" w:space="0" w:color="auto"/>
                <w:left w:val="none" w:sz="0" w:space="0" w:color="auto"/>
                <w:bottom w:val="none" w:sz="0" w:space="0" w:color="auto"/>
                <w:right w:val="none" w:sz="0" w:space="0" w:color="auto"/>
              </w:divBdr>
              <w:divsChild>
                <w:div w:id="13858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3126">
          <w:marLeft w:val="0"/>
          <w:marRight w:val="0"/>
          <w:marTop w:val="0"/>
          <w:marBottom w:val="300"/>
          <w:divBdr>
            <w:top w:val="none" w:sz="0" w:space="0" w:color="auto"/>
            <w:left w:val="none" w:sz="0" w:space="0" w:color="auto"/>
            <w:bottom w:val="none" w:sz="0" w:space="0" w:color="auto"/>
            <w:right w:val="none" w:sz="0" w:space="0" w:color="auto"/>
          </w:divBdr>
        </w:div>
        <w:div w:id="1990599065">
          <w:marLeft w:val="0"/>
          <w:marRight w:val="0"/>
          <w:marTop w:val="0"/>
          <w:marBottom w:val="300"/>
          <w:divBdr>
            <w:top w:val="none" w:sz="0" w:space="0" w:color="auto"/>
            <w:left w:val="none" w:sz="0" w:space="0" w:color="auto"/>
            <w:bottom w:val="none" w:sz="0" w:space="0" w:color="auto"/>
            <w:right w:val="none" w:sz="0" w:space="0" w:color="auto"/>
          </w:divBdr>
          <w:divsChild>
            <w:div w:id="16964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0E54-D07C-42DB-9C27-317587EE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13</cp:revision>
  <cp:lastPrinted>2020-09-16T06:22:00Z</cp:lastPrinted>
  <dcterms:created xsi:type="dcterms:W3CDTF">2019-08-16T00:54:00Z</dcterms:created>
  <dcterms:modified xsi:type="dcterms:W3CDTF">2020-09-16T06:22:00Z</dcterms:modified>
</cp:coreProperties>
</file>