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0300" w:rsidRPr="002313C1" w:rsidRDefault="00280844" w:rsidP="00C25724">
      <w:pPr>
        <w:pStyle w:val="ac"/>
        <w:rPr>
          <w:rFonts w:ascii="ＭＳ Ｐゴシック" w:eastAsia="ＭＳ Ｐゴシック" w:hAnsi="ＭＳ Ｐゴシック" w:cs="ＭＳ Ｐゴシック"/>
          <w:bCs/>
          <w:kern w:val="36"/>
          <w:sz w:val="48"/>
          <w:szCs w:val="48"/>
        </w:rPr>
      </w:pPr>
      <w:bookmarkStart w:id="0" w:name="_GoBack"/>
      <w:bookmarkEnd w:id="0"/>
      <w:r w:rsidRPr="003B54E7">
        <w:rPr>
          <w:noProof/>
        </w:rPr>
        <mc:AlternateContent>
          <mc:Choice Requires="wps">
            <w:drawing>
              <wp:anchor distT="45720" distB="45720" distL="114300" distR="114300" simplePos="0" relativeHeight="251658237" behindDoc="0" locked="0" layoutInCell="1" allowOverlap="1" wp14:anchorId="5AF46CB9" wp14:editId="6DFBE97E">
                <wp:simplePos x="0" y="0"/>
                <wp:positionH relativeFrom="margin">
                  <wp:posOffset>4219575</wp:posOffset>
                </wp:positionH>
                <wp:positionV relativeFrom="paragraph">
                  <wp:posOffset>0</wp:posOffset>
                </wp:positionV>
                <wp:extent cx="2409825" cy="1404620"/>
                <wp:effectExtent l="0" t="0" r="28575" b="1397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09825" cy="1404620"/>
                        </a:xfrm>
                        <a:prstGeom prst="rect">
                          <a:avLst/>
                        </a:prstGeom>
                        <a:solidFill>
                          <a:srgbClr val="FFFFFF"/>
                        </a:solidFill>
                        <a:ln w="9525">
                          <a:solidFill>
                            <a:schemeClr val="tx1"/>
                          </a:solidFill>
                          <a:miter lim="800000"/>
                          <a:headEnd/>
                          <a:tailEnd/>
                        </a:ln>
                      </wps:spPr>
                      <wps:txbx>
                        <w:txbxContent>
                          <w:p w:rsidR="00BA1A2E" w:rsidRPr="003B54E7" w:rsidRDefault="00280844" w:rsidP="005741C0">
                            <w:pPr>
                              <w:jc w:val="center"/>
                              <w:rPr>
                                <w:sz w:val="18"/>
                                <w:szCs w:val="18"/>
                              </w:rPr>
                            </w:pPr>
                            <w:r>
                              <w:rPr>
                                <w:rFonts w:hint="eastAsia"/>
                                <w:sz w:val="18"/>
                                <w:szCs w:val="18"/>
                              </w:rPr>
                              <w:t>大型展示会への</w:t>
                            </w:r>
                            <w:r w:rsidR="00EB00B6">
                              <w:rPr>
                                <w:rFonts w:hint="eastAsia"/>
                                <w:sz w:val="18"/>
                                <w:szCs w:val="18"/>
                              </w:rPr>
                              <w:t>県</w:t>
                            </w:r>
                            <w:r>
                              <w:rPr>
                                <w:sz w:val="18"/>
                                <w:szCs w:val="18"/>
                              </w:rPr>
                              <w:t>ブース出展支援</w:t>
                            </w:r>
                            <w:r w:rsidR="00BA1A2E" w:rsidRPr="003B54E7">
                              <w:rPr>
                                <w:rFonts w:hint="eastAsia"/>
                                <w:sz w:val="18"/>
                                <w:szCs w:val="18"/>
                              </w:rPr>
                              <w:t>事業</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AF46CB9" id="_x0000_t202" coordsize="21600,21600" o:spt="202" path="m,l,21600r21600,l21600,xe">
                <v:stroke joinstyle="miter"/>
                <v:path gradientshapeok="t" o:connecttype="rect"/>
              </v:shapetype>
              <v:shape id="テキスト ボックス 2" o:spid="_x0000_s1026" type="#_x0000_t202" style="position:absolute;left:0;text-align:left;margin-left:332.25pt;margin-top:0;width:189.75pt;height:110.6pt;z-index:251658237;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" strokecolor="black [3213]">
                <v:textbox style="mso-fit-shape-to-text:t">
                  <w:txbxContent>
                    <w:p w:rsidR="00BA1A2E" w:rsidRPr="003B54E7" w:rsidRDefault="00280844" w:rsidP="005741C0">
                      <w:pPr>
                        <w:jc w:val="center"/>
                        <w:rPr>
                          <w:sz w:val="18"/>
                          <w:szCs w:val="18"/>
                        </w:rPr>
                      </w:pPr>
                      <w:r>
                        <w:rPr>
                          <w:rFonts w:hint="eastAsia"/>
                          <w:sz w:val="18"/>
                          <w:szCs w:val="18"/>
                        </w:rPr>
                        <w:t>大型展示会への</w:t>
                      </w:r>
                      <w:r w:rsidR="00EB00B6">
                        <w:rPr>
                          <w:rFonts w:hint="eastAsia"/>
                          <w:sz w:val="18"/>
                          <w:szCs w:val="18"/>
                        </w:rPr>
                        <w:t>県</w:t>
                      </w:r>
                      <w:r>
                        <w:rPr>
                          <w:sz w:val="18"/>
                          <w:szCs w:val="18"/>
                        </w:rPr>
                        <w:t>ブース出展支援</w:t>
                      </w:r>
                      <w:r w:rsidR="00BA1A2E" w:rsidRPr="003B54E7">
                        <w:rPr>
                          <w:rFonts w:hint="eastAsia"/>
                          <w:sz w:val="18"/>
                          <w:szCs w:val="18"/>
                        </w:rPr>
                        <w:t>事業</w:t>
                      </w:r>
                    </w:p>
                  </w:txbxContent>
                </v:textbox>
                <w10:wrap anchorx="margin"/>
              </v:shape>
            </w:pict>
          </mc:Fallback>
        </mc:AlternateContent>
      </w:r>
      <w:r w:rsidR="00E20D37">
        <w:rPr>
          <w:noProof/>
        </w:rPr>
        <w:drawing>
          <wp:anchor distT="0" distB="0" distL="114300" distR="114300" simplePos="0" relativeHeight="251719680" behindDoc="0" locked="0" layoutInCell="1" allowOverlap="1">
            <wp:simplePos x="0" y="0"/>
            <wp:positionH relativeFrom="margin">
              <wp:align>right</wp:align>
            </wp:positionH>
            <wp:positionV relativeFrom="paragraph">
              <wp:posOffset>344805</wp:posOffset>
            </wp:positionV>
            <wp:extent cx="6645910" cy="1752600"/>
            <wp:effectExtent l="0" t="0" r="2540" b="0"/>
            <wp:wrapNone/>
            <wp:docPr id="15"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無題b.jpg"/>
                    <pic:cNvPicPr/>
                  </pic:nvPicPr>
                  <pic:blipFill>
                    <a:blip r:embed="rId8">
                      <a:extLst>
                        <a:ext uri="{28A0092B-C50C-407E-A947-70E740481C1C}">
                          <a14:useLocalDpi xmlns:a14="http://schemas.microsoft.com/office/drawing/2010/main" val="0"/>
                        </a:ext>
                      </a:extLst>
                    </a:blip>
                    <a:stretch>
                      <a:fillRect/>
                    </a:stretch>
                  </pic:blipFill>
                  <pic:spPr>
                    <a:xfrm>
                      <a:off x="0" y="0"/>
                      <a:ext cx="6645910" cy="1752600"/>
                    </a:xfrm>
                    <a:prstGeom prst="rect">
                      <a:avLst/>
                    </a:prstGeom>
                  </pic:spPr>
                </pic:pic>
              </a:graphicData>
            </a:graphic>
            <wp14:sizeRelH relativeFrom="page">
              <wp14:pctWidth>0</wp14:pctWidth>
            </wp14:sizeRelH>
            <wp14:sizeRelV relativeFrom="page">
              <wp14:pctHeight>0</wp14:pctHeight>
            </wp14:sizeRelV>
          </wp:anchor>
        </w:drawing>
      </w:r>
      <w:r w:rsidR="00E20D37">
        <w:rPr>
          <w:noProof/>
        </w:rPr>
        <w:drawing>
          <wp:anchor distT="0" distB="0" distL="114300" distR="114300" simplePos="0" relativeHeight="251718656" behindDoc="0" locked="0" layoutInCell="1" allowOverlap="1">
            <wp:simplePos x="0" y="0"/>
            <wp:positionH relativeFrom="margin">
              <wp:align>left</wp:align>
            </wp:positionH>
            <wp:positionV relativeFrom="paragraph">
              <wp:posOffset>6985</wp:posOffset>
            </wp:positionV>
            <wp:extent cx="1152525" cy="335626"/>
            <wp:effectExtent l="0" t="0" r="0" b="7620"/>
            <wp:wrapNone/>
            <wp:docPr id="13"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ロゴ.jpg"/>
                    <pic:cNvPicPr/>
                  </pic:nvPicPr>
                  <pic:blipFill>
                    <a:blip r:embed="rId9">
                      <a:extLst>
                        <a:ext uri="{28A0092B-C50C-407E-A947-70E740481C1C}">
                          <a14:useLocalDpi xmlns:a14="http://schemas.microsoft.com/office/drawing/2010/main" val="0"/>
                        </a:ext>
                      </a:extLst>
                    </a:blip>
                    <a:stretch>
                      <a:fillRect/>
                    </a:stretch>
                  </pic:blipFill>
                  <pic:spPr>
                    <a:xfrm>
                      <a:off x="0" y="0"/>
                      <a:ext cx="1180891" cy="343887"/>
                    </a:xfrm>
                    <a:prstGeom prst="rect">
                      <a:avLst/>
                    </a:prstGeom>
                  </pic:spPr>
                </pic:pic>
              </a:graphicData>
            </a:graphic>
            <wp14:sizeRelH relativeFrom="page">
              <wp14:pctWidth>0</wp14:pctWidth>
            </wp14:sizeRelH>
            <wp14:sizeRelV relativeFrom="page">
              <wp14:pctHeight>0</wp14:pctHeight>
            </wp14:sizeRelV>
          </wp:anchor>
        </w:drawing>
      </w:r>
    </w:p>
    <w:p w:rsidR="00172A0C" w:rsidRDefault="00172A0C" w:rsidP="00B63D65">
      <w:pPr>
        <w:jc w:val="left"/>
        <w:rPr>
          <w:rFonts w:asciiTheme="majorEastAsia" w:eastAsiaTheme="majorEastAsia" w:hAnsiTheme="majorEastAsia"/>
          <w:b/>
          <w:i/>
          <w:color w:val="000000" w:themeColor="text1"/>
          <w:sz w:val="36"/>
          <w:szCs w:val="36"/>
          <w14:textOutline w14:w="11112" w14:cap="flat" w14:cmpd="sng" w14:algn="ctr">
            <w14:noFill/>
            <w14:prstDash w14:val="solid"/>
            <w14:round/>
          </w14:textOutline>
        </w:rPr>
      </w:pPr>
    </w:p>
    <w:p w:rsidR="004E711E" w:rsidRPr="004E711E" w:rsidRDefault="004E711E" w:rsidP="00B63D65">
      <w:pPr>
        <w:jc w:val="left"/>
        <w:rPr>
          <w:rFonts w:asciiTheme="majorEastAsia" w:eastAsiaTheme="majorEastAsia" w:hAnsiTheme="majorEastAsia"/>
          <w:b/>
          <w:color w:val="000000" w:themeColor="text1"/>
          <w:sz w:val="36"/>
          <w:szCs w:val="36"/>
          <w14:textOutline w14:w="11112" w14:cap="flat" w14:cmpd="sng" w14:algn="ctr">
            <w14:noFill/>
            <w14:prstDash w14:val="solid"/>
            <w14:round/>
          </w14:textOutline>
        </w:rPr>
      </w:pPr>
    </w:p>
    <w:p w:rsidR="00B63D65" w:rsidRPr="00231A8B" w:rsidRDefault="004E711E" w:rsidP="0019061B">
      <w:pPr>
        <w:ind w:firstLineChars="200" w:firstLine="482"/>
        <w:jc w:val="left"/>
        <w:rPr>
          <w:rFonts w:asciiTheme="majorEastAsia" w:eastAsiaTheme="majorEastAsia" w:hAnsiTheme="majorEastAsia"/>
          <w:b/>
          <w:i/>
          <w:color w:val="000000" w:themeColor="text1"/>
          <w:sz w:val="24"/>
          <w:szCs w:val="24"/>
          <w14:textOutline w14:w="11112" w14:cap="flat" w14:cmpd="sng" w14:algn="ctr">
            <w14:noFill/>
            <w14:prstDash w14:val="solid"/>
            <w14:round/>
          </w14:textOutline>
        </w:rPr>
      </w:pPr>
      <w:r w:rsidRPr="00231A8B">
        <w:rPr>
          <w:rFonts w:asciiTheme="majorEastAsia" w:eastAsiaTheme="majorEastAsia" w:hAnsiTheme="majorEastAsia"/>
          <w:b/>
          <w:i/>
          <w:color w:val="000000" w:themeColor="text1"/>
          <w:sz w:val="24"/>
          <w:szCs w:val="24"/>
          <w14:textOutline w14:w="11112" w14:cap="flat" w14:cmpd="sng" w14:algn="ctr">
            <w14:noFill/>
            <w14:prstDash w14:val="solid"/>
            <w14:round/>
          </w14:textOutline>
        </w:rPr>
        <w:t xml:space="preserve"> </w:t>
      </w:r>
    </w:p>
    <w:p w:rsidR="00B63D65" w:rsidRPr="00231A8B" w:rsidRDefault="00B63D65" w:rsidP="0019061B">
      <w:pPr>
        <w:ind w:firstLineChars="150" w:firstLine="361"/>
        <w:jc w:val="left"/>
        <w:rPr>
          <w:rFonts w:asciiTheme="majorEastAsia" w:eastAsiaTheme="majorEastAsia" w:hAnsiTheme="majorEastAsia"/>
          <w:b/>
          <w:i/>
          <w:color w:val="000000" w:themeColor="text1"/>
          <w:sz w:val="24"/>
          <w:szCs w:val="24"/>
          <w14:textOutline w14:w="11112" w14:cap="flat" w14:cmpd="sng" w14:algn="ctr">
            <w14:noFill/>
            <w14:prstDash w14:val="solid"/>
            <w14:round/>
          </w14:textOutline>
        </w:rPr>
      </w:pPr>
    </w:p>
    <w:p w:rsidR="00B63D65" w:rsidRPr="00B63D65" w:rsidRDefault="00B63D65" w:rsidP="00B63D65">
      <w:pPr>
        <w:jc w:val="left"/>
        <w:rPr>
          <w:b/>
          <w:color w:val="000000" w:themeColor="text1"/>
          <w:sz w:val="20"/>
          <w:szCs w:val="20"/>
          <w14:textOutline w14:w="11112" w14:cap="flat" w14:cmpd="sng" w14:algn="ctr">
            <w14:noFill/>
            <w14:prstDash w14:val="solid"/>
            <w14:round/>
          </w14:textOutline>
        </w:rPr>
      </w:pPr>
    </w:p>
    <w:p w:rsidR="00B63D65" w:rsidRDefault="00E20D37" w:rsidP="00B63D65">
      <w:pPr>
        <w:jc w:val="left"/>
        <w:rPr>
          <w:rFonts w:asciiTheme="majorEastAsia" w:eastAsiaTheme="majorEastAsia" w:hAnsiTheme="majorEastAsia"/>
          <w:b/>
          <w:color w:val="000000" w:themeColor="text1"/>
          <w:sz w:val="20"/>
          <w:szCs w:val="20"/>
          <w14:textOutline w14:w="11112" w14:cap="flat" w14:cmpd="sng" w14:algn="ctr">
            <w14:noFill/>
            <w14:prstDash w14:val="solid"/>
            <w14:round/>
          </w14:textOutline>
        </w:rPr>
      </w:pPr>
      <w:r>
        <w:rPr>
          <w:rFonts w:hint="eastAsia"/>
          <w:b/>
          <w:noProof/>
          <w:color w:val="ED7D31" w:themeColor="accent2"/>
          <w:sz w:val="20"/>
          <w:szCs w:val="40"/>
        </w:rPr>
        <mc:AlternateContent>
          <mc:Choice Requires="wps">
            <w:drawing>
              <wp:anchor distT="0" distB="0" distL="114300" distR="114300" simplePos="0" relativeHeight="251688960" behindDoc="0" locked="0" layoutInCell="1" allowOverlap="1">
                <wp:simplePos x="0" y="0"/>
                <wp:positionH relativeFrom="margin">
                  <wp:align>right</wp:align>
                </wp:positionH>
                <wp:positionV relativeFrom="paragraph">
                  <wp:posOffset>35560</wp:posOffset>
                </wp:positionV>
                <wp:extent cx="6645910" cy="666750"/>
                <wp:effectExtent l="0" t="0" r="2540" b="0"/>
                <wp:wrapNone/>
                <wp:docPr id="3" name="正方形/長方形 3"/>
                <wp:cNvGraphicFramePr/>
                <a:graphic xmlns:a="http://schemas.openxmlformats.org/drawingml/2006/main">
                  <a:graphicData uri="http://schemas.microsoft.com/office/word/2010/wordprocessingShape">
                    <wps:wsp>
                      <wps:cNvSpPr/>
                      <wps:spPr>
                        <a:xfrm>
                          <a:off x="0" y="0"/>
                          <a:ext cx="6645910" cy="666750"/>
                        </a:xfrm>
                        <a:prstGeom prst="rect">
                          <a:avLst/>
                        </a:prstGeom>
                        <a:blipFill>
                          <a:blip r:embed="rId10"/>
                          <a:tile tx="0" ty="0" sx="100000" sy="100000" flip="none" algn="tl"/>
                        </a:blip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4E711E" w:rsidRDefault="004E711E" w:rsidP="004E711E">
                            <w:pPr>
                              <w:spacing w:line="0" w:lineRule="atLeast"/>
                              <w:jc w:val="center"/>
                              <w:rPr>
                                <w:rFonts w:ascii="AR P新藝体E" w:eastAsia="AR P新藝体E"/>
                                <w:kern w:val="0"/>
                                <w:sz w:val="72"/>
                                <w:szCs w:val="72"/>
                              </w:rPr>
                            </w:pPr>
                            <w:r w:rsidRPr="005741C0">
                              <w:rPr>
                                <w:rFonts w:ascii="AR P新藝体E" w:eastAsia="AR P新藝体E" w:hint="eastAsia"/>
                                <w:spacing w:val="35"/>
                                <w:kern w:val="0"/>
                                <w:sz w:val="72"/>
                                <w:szCs w:val="72"/>
                                <w:fitText w:val="10080" w:id="1422112769"/>
                              </w:rPr>
                              <w:t>愛媛県ブース出展企業募集</w:t>
                            </w:r>
                            <w:r w:rsidRPr="005741C0">
                              <w:rPr>
                                <w:rFonts w:ascii="AR P新藝体E" w:eastAsia="AR P新藝体E" w:hint="eastAsia"/>
                                <w:spacing w:val="-3"/>
                                <w:kern w:val="0"/>
                                <w:sz w:val="72"/>
                                <w:szCs w:val="72"/>
                                <w:fitText w:val="10080" w:id="1422112769"/>
                              </w:rPr>
                              <w:t>！</w:t>
                            </w:r>
                          </w:p>
                          <w:p w:rsidR="004E711E" w:rsidRPr="004E711E" w:rsidRDefault="004E711E" w:rsidP="004E711E">
                            <w:pPr>
                              <w:spacing w:line="0" w:lineRule="atLeast"/>
                              <w:rPr>
                                <w:rFonts w:ascii="AR P丸ゴシック体M" w:eastAsia="AR P丸ゴシック体M"/>
                                <w:b/>
                                <w:sz w:val="32"/>
                                <w:szCs w:val="3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3" o:spid="_x0000_s1027" style="position:absolute;margin-left:472.1pt;margin-top:2.8pt;width:523.3pt;height:52.5pt;z-index:2516889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" stroked="f" strokeweight="1pt">
                <v:fill r:id="rId11" o:title="" recolor="t" rotate="t" type="tile"/>
                <v:textbox>
                  <w:txbxContent>
                    <w:p w:rsidR="004E711E" w:rsidRDefault="004E711E" w:rsidP="004E711E">
                      <w:pPr>
                        <w:spacing w:line="0" w:lineRule="atLeast"/>
                        <w:jc w:val="center"/>
                        <w:rPr>
                          <w:rFonts w:ascii="AR P新藝体E" w:eastAsia="AR P新藝体E"/>
                          <w:kern w:val="0"/>
                          <w:sz w:val="72"/>
                          <w:szCs w:val="72"/>
                        </w:rPr>
                      </w:pPr>
                      <w:r w:rsidRPr="00112D95">
                        <w:rPr>
                          <w:rFonts w:ascii="AR P新藝体E" w:eastAsia="AR P新藝体E" w:hint="eastAsia"/>
                          <w:spacing w:val="30"/>
                          <w:kern w:val="0"/>
                          <w:sz w:val="72"/>
                          <w:szCs w:val="72"/>
                          <w:fitText w:val="10080" w:id="1422112769"/>
                        </w:rPr>
                        <w:t>愛媛県ブース出展企業募集</w:t>
                      </w:r>
                      <w:r w:rsidRPr="00112D95">
                        <w:rPr>
                          <w:rFonts w:ascii="AR P新藝体E" w:eastAsia="AR P新藝体E" w:hint="eastAsia"/>
                          <w:kern w:val="0"/>
                          <w:sz w:val="72"/>
                          <w:szCs w:val="72"/>
                          <w:fitText w:val="10080" w:id="1422112769"/>
                        </w:rPr>
                        <w:t>！</w:t>
                      </w:r>
                    </w:p>
                    <w:p w:rsidR="004E711E" w:rsidRPr="004E711E" w:rsidRDefault="004E711E" w:rsidP="004E711E">
                      <w:pPr>
                        <w:spacing w:line="0" w:lineRule="atLeast"/>
                        <w:rPr>
                          <w:rFonts w:ascii="AR P丸ゴシック体M" w:eastAsia="AR P丸ゴシック体M"/>
                          <w:b/>
                          <w:sz w:val="32"/>
                          <w:szCs w:val="32"/>
                        </w:rPr>
                      </w:pPr>
                    </w:p>
                  </w:txbxContent>
                </v:textbox>
                <w10:wrap anchorx="margin"/>
              </v:rect>
            </w:pict>
          </mc:Fallback>
        </mc:AlternateContent>
      </w:r>
    </w:p>
    <w:p w:rsidR="00B63D65" w:rsidRDefault="00B63D65" w:rsidP="00B63D65">
      <w:pPr>
        <w:jc w:val="left"/>
        <w:rPr>
          <w:rFonts w:asciiTheme="majorEastAsia" w:eastAsiaTheme="majorEastAsia" w:hAnsiTheme="majorEastAsia"/>
          <w:b/>
          <w:color w:val="000000" w:themeColor="text1"/>
          <w:sz w:val="20"/>
          <w:szCs w:val="20"/>
          <w14:textOutline w14:w="11112" w14:cap="flat" w14:cmpd="sng" w14:algn="ctr">
            <w14:noFill/>
            <w14:prstDash w14:val="solid"/>
            <w14:round/>
          </w14:textOutline>
        </w:rPr>
      </w:pPr>
    </w:p>
    <w:p w:rsidR="00B63D65" w:rsidRPr="004C0F7D" w:rsidRDefault="00B63D65" w:rsidP="00B63D65">
      <w:pPr>
        <w:jc w:val="left"/>
        <w:rPr>
          <w:rFonts w:asciiTheme="majorEastAsia" w:eastAsiaTheme="majorEastAsia" w:hAnsiTheme="majorEastAsia"/>
          <w:b/>
          <w:color w:val="000000" w:themeColor="text1"/>
          <w:sz w:val="20"/>
          <w:szCs w:val="20"/>
          <w14:textOutline w14:w="11112" w14:cap="flat" w14:cmpd="sng" w14:algn="ctr">
            <w14:noFill/>
            <w14:prstDash w14:val="solid"/>
            <w14:round/>
          </w14:textOutline>
        </w:rPr>
      </w:pPr>
    </w:p>
    <w:p w:rsidR="00CF281A" w:rsidRDefault="00CF281A" w:rsidP="005741C0">
      <w:pPr>
        <w:spacing w:beforeLines="50" w:before="180"/>
        <w:jc w:val="left"/>
        <w:rPr>
          <w:rFonts w:asciiTheme="majorEastAsia" w:eastAsiaTheme="majorEastAsia" w:hAnsiTheme="majorEastAsia"/>
          <w:color w:val="000000" w:themeColor="text1"/>
          <w:szCs w:val="21"/>
          <w14:textOutline w14:w="11112" w14:cap="flat" w14:cmpd="sng" w14:algn="ctr">
            <w14:noFill/>
            <w14:prstDash w14:val="solid"/>
            <w14:round/>
          </w14:textOutline>
        </w:rPr>
      </w:pPr>
      <w:r>
        <w:rPr>
          <w:rFonts w:asciiTheme="majorEastAsia" w:eastAsiaTheme="majorEastAsia" w:hAnsiTheme="majorEastAsia" w:hint="eastAsia"/>
          <w:color w:val="000000" w:themeColor="text1"/>
          <w:szCs w:val="21"/>
          <w14:textOutline w14:w="11112" w14:cap="flat" w14:cmpd="sng" w14:algn="ctr">
            <w14:noFill/>
            <w14:prstDash w14:val="solid"/>
            <w14:round/>
          </w14:textOutline>
        </w:rPr>
        <w:t>愛媛県は東京ビッグサイトで開催される</w:t>
      </w:r>
      <w:r w:rsidRPr="00CF281A">
        <w:rPr>
          <w:rFonts w:asciiTheme="majorEastAsia" w:eastAsiaTheme="majorEastAsia" w:hAnsiTheme="majorEastAsia" w:hint="eastAsia"/>
          <w:color w:val="000000" w:themeColor="text1"/>
          <w:szCs w:val="21"/>
          <w14:textOutline w14:w="11112" w14:cap="flat" w14:cmpd="sng" w14:algn="ctr">
            <w14:noFill/>
            <w14:prstDash w14:val="solid"/>
            <w14:round/>
          </w14:textOutline>
        </w:rPr>
        <w:t>国内有数の建築総合展</w:t>
      </w:r>
      <w:r>
        <w:rPr>
          <w:rFonts w:asciiTheme="majorEastAsia" w:eastAsiaTheme="majorEastAsia" w:hAnsiTheme="majorEastAsia" w:hint="eastAsia"/>
          <w:color w:val="000000" w:themeColor="text1"/>
          <w:szCs w:val="21"/>
          <w14:textOutline w14:w="11112" w14:cap="flat" w14:cmpd="sng" w14:algn="ctr">
            <w14:noFill/>
            <w14:prstDash w14:val="solid"/>
            <w14:round/>
          </w14:textOutline>
        </w:rPr>
        <w:t>「</w:t>
      </w:r>
      <w:r w:rsidRPr="0001659B">
        <w:rPr>
          <w:rFonts w:asciiTheme="majorEastAsia" w:eastAsiaTheme="majorEastAsia" w:hAnsiTheme="majorEastAsia" w:hint="eastAsia"/>
          <w:b/>
          <w:color w:val="00B050"/>
          <w:szCs w:val="21"/>
          <w14:textOutline w14:w="11112" w14:cap="flat" w14:cmpd="sng" w14:algn="ctr">
            <w14:noFill/>
            <w14:prstDash w14:val="solid"/>
            <w14:round/>
          </w14:textOutline>
        </w:rPr>
        <w:t>建築・建材展</w:t>
      </w:r>
      <w:r w:rsidR="005B740C">
        <w:rPr>
          <w:rFonts w:asciiTheme="majorEastAsia" w:eastAsiaTheme="majorEastAsia" w:hAnsiTheme="majorEastAsia" w:hint="eastAsia"/>
          <w:color w:val="000000" w:themeColor="text1"/>
          <w:szCs w:val="21"/>
          <w14:textOutline w14:w="11112" w14:cap="flat" w14:cmpd="sng" w14:algn="ctr">
            <w14:noFill/>
            <w14:prstDash w14:val="solid"/>
            <w14:round/>
          </w14:textOutline>
        </w:rPr>
        <w:t>」への出展</w:t>
      </w:r>
      <w:r>
        <w:rPr>
          <w:rFonts w:asciiTheme="majorEastAsia" w:eastAsiaTheme="majorEastAsia" w:hAnsiTheme="majorEastAsia" w:hint="eastAsia"/>
          <w:color w:val="000000" w:themeColor="text1"/>
          <w:szCs w:val="21"/>
          <w14:textOutline w14:w="11112" w14:cap="flat" w14:cmpd="sng" w14:algn="ctr">
            <w14:noFill/>
            <w14:prstDash w14:val="solid"/>
            <w14:round/>
          </w14:textOutline>
        </w:rPr>
        <w:t>企業を募集します。</w:t>
      </w:r>
    </w:p>
    <w:p w:rsidR="005B740C" w:rsidRDefault="005741C0" w:rsidP="00B63D65">
      <w:pPr>
        <w:jc w:val="left"/>
        <w:rPr>
          <w:rFonts w:asciiTheme="majorEastAsia" w:eastAsiaTheme="majorEastAsia" w:hAnsiTheme="majorEastAsia"/>
          <w:color w:val="000000" w:themeColor="text1"/>
          <w:szCs w:val="21"/>
          <w14:textOutline w14:w="11112" w14:cap="flat" w14:cmpd="sng" w14:algn="ctr">
            <w14:noFill/>
            <w14:prstDash w14:val="solid"/>
            <w14:round/>
          </w14:textOutline>
        </w:rPr>
      </w:pPr>
      <w:r>
        <w:rPr>
          <w:rFonts w:asciiTheme="majorEastAsia" w:eastAsiaTheme="majorEastAsia" w:hAnsiTheme="majorEastAsia"/>
          <w:b/>
          <w:noProof/>
          <w:color w:val="000000" w:themeColor="text1"/>
          <w:sz w:val="20"/>
          <w:szCs w:val="20"/>
        </w:rPr>
        <w:drawing>
          <wp:anchor distT="0" distB="0" distL="114300" distR="114300" simplePos="0" relativeHeight="251724800" behindDoc="0" locked="0" layoutInCell="1" allowOverlap="1">
            <wp:simplePos x="0" y="0"/>
            <wp:positionH relativeFrom="margin">
              <wp:posOffset>4905375</wp:posOffset>
            </wp:positionH>
            <wp:positionV relativeFrom="paragraph">
              <wp:posOffset>209550</wp:posOffset>
            </wp:positionV>
            <wp:extent cx="1752600" cy="1314450"/>
            <wp:effectExtent l="0" t="0" r="0" b="0"/>
            <wp:wrapNone/>
            <wp:docPr id="24" name="図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G_2224.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752600" cy="1314450"/>
                    </a:xfrm>
                    <a:prstGeom prst="rect">
                      <a:avLst/>
                    </a:prstGeom>
                  </pic:spPr>
                </pic:pic>
              </a:graphicData>
            </a:graphic>
            <wp14:sizeRelH relativeFrom="page">
              <wp14:pctWidth>0</wp14:pctWidth>
            </wp14:sizeRelH>
            <wp14:sizeRelV relativeFrom="page">
              <wp14:pctHeight>0</wp14:pctHeight>
            </wp14:sizeRelV>
          </wp:anchor>
        </w:drawing>
      </w:r>
      <w:r w:rsidR="00CF281A" w:rsidRPr="00CF281A">
        <w:rPr>
          <w:rFonts w:asciiTheme="majorEastAsia" w:eastAsiaTheme="majorEastAsia" w:hAnsiTheme="majorEastAsia" w:hint="eastAsia"/>
          <w:color w:val="000000" w:themeColor="text1"/>
          <w:szCs w:val="21"/>
          <w14:textOutline w14:w="11112" w14:cap="flat" w14:cmpd="sng" w14:algn="ctr">
            <w14:noFill/>
            <w14:prstDash w14:val="solid"/>
            <w14:round/>
          </w14:textOutline>
        </w:rPr>
        <w:t>「デザインと技術の融合」をテーマに</w:t>
      </w:r>
      <w:r w:rsidR="006C732F">
        <w:rPr>
          <w:rFonts w:asciiTheme="majorEastAsia" w:eastAsiaTheme="majorEastAsia" w:hAnsiTheme="majorEastAsia" w:hint="eastAsia"/>
          <w:color w:val="000000" w:themeColor="text1"/>
          <w:szCs w:val="21"/>
          <w14:textOutline w14:w="11112" w14:cap="flat" w14:cmpd="sng" w14:algn="ctr">
            <w14:noFill/>
            <w14:prstDash w14:val="solid"/>
            <w14:round/>
          </w14:textOutline>
        </w:rPr>
        <w:t>、</w:t>
      </w:r>
      <w:r w:rsidR="00CF281A">
        <w:rPr>
          <w:rFonts w:asciiTheme="majorEastAsia" w:eastAsiaTheme="majorEastAsia" w:hAnsiTheme="majorEastAsia" w:hint="eastAsia"/>
          <w:color w:val="000000" w:themeColor="text1"/>
          <w:szCs w:val="21"/>
          <w14:textOutline w14:w="11112" w14:cap="flat" w14:cmpd="sng" w14:algn="ctr">
            <w14:noFill/>
            <w14:prstDash w14:val="solid"/>
            <w14:round/>
          </w14:textOutline>
        </w:rPr>
        <w:t>これからの住まい・</w:t>
      </w:r>
      <w:r w:rsidR="00CF281A" w:rsidRPr="00CF281A">
        <w:rPr>
          <w:rFonts w:asciiTheme="majorEastAsia" w:eastAsiaTheme="majorEastAsia" w:hAnsiTheme="majorEastAsia" w:hint="eastAsia"/>
          <w:color w:val="000000" w:themeColor="text1"/>
          <w:szCs w:val="21"/>
          <w14:textOutline w14:w="11112" w14:cap="flat" w14:cmpd="sng" w14:algn="ctr">
            <w14:noFill/>
            <w14:prstDash w14:val="solid"/>
            <w14:round/>
          </w14:textOutline>
        </w:rPr>
        <w:t>街づくり</w:t>
      </w:r>
      <w:r w:rsidR="006C732F">
        <w:rPr>
          <w:rFonts w:asciiTheme="majorEastAsia" w:eastAsiaTheme="majorEastAsia" w:hAnsiTheme="majorEastAsia" w:hint="eastAsia"/>
          <w:color w:val="000000" w:themeColor="text1"/>
          <w:szCs w:val="21"/>
          <w14:textOutline w14:w="11112" w14:cap="flat" w14:cmpd="sng" w14:algn="ctr">
            <w14:noFill/>
            <w14:prstDash w14:val="solid"/>
            <w14:round/>
          </w14:textOutline>
        </w:rPr>
        <w:t>関連の</w:t>
      </w:r>
      <w:r w:rsidR="00CF281A" w:rsidRPr="00CF281A">
        <w:rPr>
          <w:rFonts w:asciiTheme="majorEastAsia" w:eastAsiaTheme="majorEastAsia" w:hAnsiTheme="majorEastAsia" w:hint="eastAsia"/>
          <w:color w:val="000000" w:themeColor="text1"/>
          <w:szCs w:val="21"/>
          <w14:textOutline w14:w="11112" w14:cap="flat" w14:cmpd="sng" w14:algn="ctr">
            <w14:noFill/>
            <w14:prstDash w14:val="solid"/>
            <w14:round/>
          </w14:textOutline>
        </w:rPr>
        <w:t>最新情報</w:t>
      </w:r>
      <w:r w:rsidR="00CF281A">
        <w:rPr>
          <w:rFonts w:asciiTheme="majorEastAsia" w:eastAsiaTheme="majorEastAsia" w:hAnsiTheme="majorEastAsia" w:hint="eastAsia"/>
          <w:color w:val="000000" w:themeColor="text1"/>
          <w:szCs w:val="21"/>
          <w14:textOutline w14:w="11112" w14:cap="flat" w14:cmpd="sng" w14:algn="ctr">
            <w14:noFill/>
            <w14:prstDash w14:val="solid"/>
            <w14:round/>
          </w14:textOutline>
        </w:rPr>
        <w:t>の発信の場である</w:t>
      </w:r>
      <w:r w:rsidR="005B740C">
        <w:rPr>
          <w:rFonts w:asciiTheme="majorEastAsia" w:eastAsiaTheme="majorEastAsia" w:hAnsiTheme="majorEastAsia" w:hint="eastAsia"/>
          <w:color w:val="000000" w:themeColor="text1"/>
          <w:szCs w:val="21"/>
          <w14:textOutline w14:w="11112" w14:cap="flat" w14:cmpd="sng" w14:algn="ctr">
            <w14:noFill/>
            <w14:prstDash w14:val="solid"/>
            <w14:round/>
          </w14:textOutline>
        </w:rPr>
        <w:t>、</w:t>
      </w:r>
    </w:p>
    <w:p w:rsidR="00B63D65" w:rsidRPr="00CF281A" w:rsidRDefault="00CF281A" w:rsidP="00B63D65">
      <w:pPr>
        <w:jc w:val="left"/>
        <w:rPr>
          <w:rFonts w:asciiTheme="majorEastAsia" w:eastAsiaTheme="majorEastAsia" w:hAnsiTheme="majorEastAsia"/>
          <w:color w:val="000000" w:themeColor="text1"/>
          <w:szCs w:val="21"/>
          <w14:textOutline w14:w="11112" w14:cap="flat" w14:cmpd="sng" w14:algn="ctr">
            <w14:noFill/>
            <w14:prstDash w14:val="solid"/>
            <w14:round/>
          </w14:textOutline>
        </w:rPr>
      </w:pPr>
      <w:r>
        <w:rPr>
          <w:rFonts w:asciiTheme="majorEastAsia" w:eastAsiaTheme="majorEastAsia" w:hAnsiTheme="majorEastAsia" w:hint="eastAsia"/>
          <w:color w:val="000000" w:themeColor="text1"/>
          <w:szCs w:val="21"/>
          <w14:textOutline w14:w="11112" w14:cap="flat" w14:cmpd="sng" w14:algn="ctr">
            <w14:noFill/>
            <w14:prstDash w14:val="solid"/>
            <w14:round/>
          </w14:textOutline>
        </w:rPr>
        <w:t>「</w:t>
      </w:r>
      <w:r w:rsidRPr="0001659B">
        <w:rPr>
          <w:rFonts w:asciiTheme="majorEastAsia" w:eastAsiaTheme="majorEastAsia" w:hAnsiTheme="majorEastAsia" w:hint="eastAsia"/>
          <w:b/>
          <w:color w:val="00B050"/>
          <w:szCs w:val="21"/>
          <w14:textOutline w14:w="11112" w14:cap="flat" w14:cmpd="sng" w14:algn="ctr">
            <w14:noFill/>
            <w14:prstDash w14:val="solid"/>
            <w14:round/>
          </w14:textOutline>
        </w:rPr>
        <w:t>建築・建材展</w:t>
      </w:r>
      <w:r>
        <w:rPr>
          <w:rFonts w:asciiTheme="majorEastAsia" w:eastAsiaTheme="majorEastAsia" w:hAnsiTheme="majorEastAsia" w:hint="eastAsia"/>
          <w:color w:val="000000" w:themeColor="text1"/>
          <w:szCs w:val="21"/>
          <w14:textOutline w14:w="11112" w14:cap="flat" w14:cmpd="sng" w14:algn="ctr">
            <w14:noFill/>
            <w14:prstDash w14:val="solid"/>
            <w14:round/>
          </w14:textOutline>
        </w:rPr>
        <w:t>」へ貴社の優れた技術や製品を展示しませんか？</w:t>
      </w:r>
      <w:r w:rsidRPr="00CF281A">
        <w:rPr>
          <w:rFonts w:asciiTheme="majorEastAsia" w:eastAsiaTheme="majorEastAsia" w:hAnsiTheme="majorEastAsia"/>
          <w:color w:val="000000" w:themeColor="text1"/>
          <w:szCs w:val="21"/>
          <w14:textOutline w14:w="11112" w14:cap="flat" w14:cmpd="sng" w14:algn="ctr">
            <w14:noFill/>
            <w14:prstDash w14:val="solid"/>
            <w14:round/>
          </w14:textOutline>
        </w:rPr>
        <w:t xml:space="preserve"> </w:t>
      </w:r>
    </w:p>
    <w:p w:rsidR="00B63D65" w:rsidRPr="005741C0" w:rsidRDefault="005B740C" w:rsidP="005B740C">
      <w:pPr>
        <w:jc w:val="left"/>
        <w:rPr>
          <w:rFonts w:asciiTheme="majorEastAsia" w:eastAsiaTheme="majorEastAsia" w:hAnsiTheme="majorEastAsia"/>
          <w:b/>
          <w:color w:val="000000" w:themeColor="text1"/>
          <w:sz w:val="18"/>
          <w:szCs w:val="18"/>
          <w14:textOutline w14:w="11112" w14:cap="flat" w14:cmpd="sng" w14:algn="ctr">
            <w14:noFill/>
            <w14:prstDash w14:val="solid"/>
            <w14:round/>
          </w14:textOutline>
        </w:rPr>
      </w:pPr>
      <w:r w:rsidRPr="005741C0">
        <w:rPr>
          <w:rFonts w:asciiTheme="majorEastAsia" w:eastAsiaTheme="majorEastAsia" w:hAnsiTheme="majorEastAsia" w:hint="eastAsia"/>
          <w:b/>
          <w:color w:val="5B9BD5" w:themeColor="accent1"/>
          <w:sz w:val="18"/>
          <w:szCs w:val="18"/>
          <w14:textOutline w14:w="11112" w14:cap="flat" w14:cmpd="sng" w14:algn="ctr">
            <w14:noFill/>
            <w14:prstDash w14:val="solid"/>
            <w14:round/>
          </w14:textOutline>
        </w:rPr>
        <w:t>≪２０１８年度の愛媛県ブースの様子≫</w:t>
      </w:r>
    </w:p>
    <w:p w:rsidR="00B63D65" w:rsidRDefault="005B740C" w:rsidP="00B63D65">
      <w:pPr>
        <w:jc w:val="left"/>
        <w:rPr>
          <w:rFonts w:asciiTheme="majorEastAsia" w:eastAsiaTheme="majorEastAsia" w:hAnsiTheme="majorEastAsia"/>
          <w:b/>
          <w:color w:val="000000" w:themeColor="text1"/>
          <w:sz w:val="20"/>
          <w:szCs w:val="20"/>
          <w14:textOutline w14:w="11112" w14:cap="flat" w14:cmpd="sng" w14:algn="ctr">
            <w14:noFill/>
            <w14:prstDash w14:val="solid"/>
            <w14:round/>
          </w14:textOutline>
        </w:rPr>
      </w:pPr>
      <w:r>
        <w:rPr>
          <w:rFonts w:asciiTheme="majorEastAsia" w:eastAsiaTheme="majorEastAsia" w:hAnsiTheme="majorEastAsia"/>
          <w:b/>
          <w:noProof/>
          <w:color w:val="000000" w:themeColor="text1"/>
          <w:sz w:val="20"/>
          <w:szCs w:val="20"/>
        </w:rPr>
        <w:drawing>
          <wp:anchor distT="0" distB="0" distL="114300" distR="114300" simplePos="0" relativeHeight="251721728" behindDoc="0" locked="0" layoutInCell="1" allowOverlap="1">
            <wp:simplePos x="0" y="0"/>
            <wp:positionH relativeFrom="margin">
              <wp:posOffset>2456815</wp:posOffset>
            </wp:positionH>
            <wp:positionV relativeFrom="paragraph">
              <wp:posOffset>12700</wp:posOffset>
            </wp:positionV>
            <wp:extent cx="2401176" cy="1800000"/>
            <wp:effectExtent l="0" t="0" r="0" b="0"/>
            <wp:wrapNone/>
            <wp:docPr id="18"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G_1997.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401176" cy="1800000"/>
                    </a:xfrm>
                    <a:prstGeom prst="rect">
                      <a:avLst/>
                    </a:prstGeom>
                  </pic:spPr>
                </pic:pic>
              </a:graphicData>
            </a:graphic>
            <wp14:sizeRelH relativeFrom="page">
              <wp14:pctWidth>0</wp14:pctWidth>
            </wp14:sizeRelH>
            <wp14:sizeRelV relativeFrom="page">
              <wp14:pctHeight>0</wp14:pctHeight>
            </wp14:sizeRelV>
          </wp:anchor>
        </w:drawing>
      </w:r>
      <w:r>
        <w:rPr>
          <w:rFonts w:asciiTheme="majorEastAsia" w:eastAsiaTheme="majorEastAsia" w:hAnsiTheme="majorEastAsia"/>
          <w:b/>
          <w:noProof/>
          <w:color w:val="000000" w:themeColor="text1"/>
          <w:sz w:val="20"/>
          <w:szCs w:val="20"/>
        </w:rPr>
        <w:drawing>
          <wp:anchor distT="0" distB="0" distL="114300" distR="114300" simplePos="0" relativeHeight="251723776" behindDoc="0" locked="0" layoutInCell="1" allowOverlap="1">
            <wp:simplePos x="0" y="0"/>
            <wp:positionH relativeFrom="margin">
              <wp:align>left</wp:align>
            </wp:positionH>
            <wp:positionV relativeFrom="paragraph">
              <wp:posOffset>9525</wp:posOffset>
            </wp:positionV>
            <wp:extent cx="2400353" cy="1800000"/>
            <wp:effectExtent l="0" t="0" r="0" b="0"/>
            <wp:wrapNone/>
            <wp:docPr id="16"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G_1959.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400353" cy="1800000"/>
                    </a:xfrm>
                    <a:prstGeom prst="rect">
                      <a:avLst/>
                    </a:prstGeom>
                  </pic:spPr>
                </pic:pic>
              </a:graphicData>
            </a:graphic>
            <wp14:sizeRelH relativeFrom="page">
              <wp14:pctWidth>0</wp14:pctWidth>
            </wp14:sizeRelH>
            <wp14:sizeRelV relativeFrom="page">
              <wp14:pctHeight>0</wp14:pctHeight>
            </wp14:sizeRelV>
          </wp:anchor>
        </w:drawing>
      </w:r>
    </w:p>
    <w:p w:rsidR="002313C1" w:rsidRDefault="002313C1" w:rsidP="00B63D65">
      <w:pPr>
        <w:jc w:val="left"/>
        <w:rPr>
          <w:rFonts w:asciiTheme="majorEastAsia" w:eastAsiaTheme="majorEastAsia" w:hAnsiTheme="majorEastAsia"/>
          <w:b/>
          <w:color w:val="000000" w:themeColor="text1"/>
          <w:sz w:val="20"/>
          <w:szCs w:val="20"/>
          <w14:textOutline w14:w="11112" w14:cap="flat" w14:cmpd="sng" w14:algn="ctr">
            <w14:noFill/>
            <w14:prstDash w14:val="solid"/>
            <w14:round/>
          </w14:textOutline>
        </w:rPr>
      </w:pPr>
    </w:p>
    <w:p w:rsidR="00123C9E" w:rsidRDefault="00123C9E" w:rsidP="00B63D65">
      <w:pPr>
        <w:jc w:val="left"/>
        <w:rPr>
          <w:rFonts w:asciiTheme="majorEastAsia" w:eastAsiaTheme="majorEastAsia" w:hAnsiTheme="majorEastAsia"/>
          <w:b/>
          <w:color w:val="000000" w:themeColor="text1"/>
          <w:sz w:val="20"/>
          <w:szCs w:val="20"/>
          <w14:textOutline w14:w="11112" w14:cap="flat" w14:cmpd="sng" w14:algn="ctr">
            <w14:noFill/>
            <w14:prstDash w14:val="solid"/>
            <w14:round/>
          </w14:textOutline>
        </w:rPr>
      </w:pPr>
    </w:p>
    <w:p w:rsidR="00123C9E" w:rsidRDefault="005741C0" w:rsidP="00B63D65">
      <w:pPr>
        <w:jc w:val="left"/>
        <w:rPr>
          <w:rFonts w:asciiTheme="majorEastAsia" w:eastAsiaTheme="majorEastAsia" w:hAnsiTheme="majorEastAsia"/>
          <w:b/>
          <w:color w:val="000000" w:themeColor="text1"/>
          <w:sz w:val="20"/>
          <w:szCs w:val="20"/>
          <w14:textOutline w14:w="11112" w14:cap="flat" w14:cmpd="sng" w14:algn="ctr">
            <w14:noFill/>
            <w14:prstDash w14:val="solid"/>
            <w14:round/>
          </w14:textOutline>
        </w:rPr>
      </w:pPr>
      <w:r>
        <w:rPr>
          <w:rFonts w:asciiTheme="majorEastAsia" w:eastAsiaTheme="majorEastAsia" w:hAnsiTheme="majorEastAsia"/>
          <w:b/>
          <w:noProof/>
          <w:color w:val="000000" w:themeColor="text1"/>
          <w:sz w:val="20"/>
          <w:szCs w:val="20"/>
        </w:rPr>
        <w:drawing>
          <wp:anchor distT="0" distB="0" distL="114300" distR="114300" simplePos="0" relativeHeight="251726848" behindDoc="0" locked="0" layoutInCell="1" allowOverlap="1">
            <wp:simplePos x="0" y="0"/>
            <wp:positionH relativeFrom="margin">
              <wp:posOffset>4905375</wp:posOffset>
            </wp:positionH>
            <wp:positionV relativeFrom="paragraph">
              <wp:posOffset>200025</wp:posOffset>
            </wp:positionV>
            <wp:extent cx="1752600" cy="1314450"/>
            <wp:effectExtent l="0" t="0" r="0" b="0"/>
            <wp:wrapNone/>
            <wp:docPr id="25" name="図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G_1985.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752600" cy="1314450"/>
                    </a:xfrm>
                    <a:prstGeom prst="rect">
                      <a:avLst/>
                    </a:prstGeom>
                  </pic:spPr>
                </pic:pic>
              </a:graphicData>
            </a:graphic>
            <wp14:sizeRelH relativeFrom="page">
              <wp14:pctWidth>0</wp14:pctWidth>
            </wp14:sizeRelH>
            <wp14:sizeRelV relativeFrom="page">
              <wp14:pctHeight>0</wp14:pctHeight>
            </wp14:sizeRelV>
          </wp:anchor>
        </w:drawing>
      </w:r>
    </w:p>
    <w:p w:rsidR="00123C9E" w:rsidRDefault="00123C9E" w:rsidP="00B63D65">
      <w:pPr>
        <w:jc w:val="left"/>
        <w:rPr>
          <w:rFonts w:asciiTheme="majorEastAsia" w:eastAsiaTheme="majorEastAsia" w:hAnsiTheme="majorEastAsia"/>
          <w:b/>
          <w:color w:val="000000" w:themeColor="text1"/>
          <w:sz w:val="20"/>
          <w:szCs w:val="20"/>
          <w14:textOutline w14:w="11112" w14:cap="flat" w14:cmpd="sng" w14:algn="ctr">
            <w14:noFill/>
            <w14:prstDash w14:val="solid"/>
            <w14:round/>
          </w14:textOutline>
        </w:rPr>
      </w:pPr>
    </w:p>
    <w:p w:rsidR="00123C9E" w:rsidRDefault="00123C9E" w:rsidP="00B63D65">
      <w:pPr>
        <w:jc w:val="left"/>
        <w:rPr>
          <w:rFonts w:asciiTheme="majorEastAsia" w:eastAsiaTheme="majorEastAsia" w:hAnsiTheme="majorEastAsia"/>
          <w:b/>
          <w:color w:val="000000" w:themeColor="text1"/>
          <w:sz w:val="20"/>
          <w:szCs w:val="20"/>
          <w14:textOutline w14:w="11112" w14:cap="flat" w14:cmpd="sng" w14:algn="ctr">
            <w14:noFill/>
            <w14:prstDash w14:val="solid"/>
            <w14:round/>
          </w14:textOutline>
        </w:rPr>
      </w:pPr>
    </w:p>
    <w:p w:rsidR="005B740C" w:rsidRDefault="005B740C" w:rsidP="00B63D65">
      <w:pPr>
        <w:jc w:val="left"/>
        <w:rPr>
          <w:rFonts w:asciiTheme="majorEastAsia" w:eastAsiaTheme="majorEastAsia" w:hAnsiTheme="majorEastAsia"/>
          <w:b/>
          <w:color w:val="000000" w:themeColor="text1"/>
          <w:sz w:val="20"/>
          <w:szCs w:val="20"/>
          <w14:textOutline w14:w="11112" w14:cap="flat" w14:cmpd="sng" w14:algn="ctr">
            <w14:noFill/>
            <w14:prstDash w14:val="solid"/>
            <w14:round/>
          </w14:textOutline>
        </w:rPr>
      </w:pPr>
    </w:p>
    <w:p w:rsidR="005B740C" w:rsidRDefault="005B740C" w:rsidP="00B63D65">
      <w:pPr>
        <w:jc w:val="left"/>
        <w:rPr>
          <w:rFonts w:asciiTheme="majorEastAsia" w:eastAsiaTheme="majorEastAsia" w:hAnsiTheme="majorEastAsia"/>
          <w:b/>
          <w:color w:val="000000" w:themeColor="text1"/>
          <w:sz w:val="20"/>
          <w:szCs w:val="20"/>
          <w14:textOutline w14:w="11112" w14:cap="flat" w14:cmpd="sng" w14:algn="ctr">
            <w14:noFill/>
            <w14:prstDash w14:val="solid"/>
            <w14:round/>
          </w14:textOutline>
        </w:rPr>
      </w:pPr>
    </w:p>
    <w:p w:rsidR="00231A8B" w:rsidRPr="005741C0" w:rsidRDefault="00D14AB8" w:rsidP="0001659B">
      <w:pPr>
        <w:spacing w:beforeLines="50" w:before="180"/>
        <w:jc w:val="left"/>
        <w:rPr>
          <w:rFonts w:asciiTheme="majorEastAsia" w:eastAsiaTheme="majorEastAsia" w:hAnsiTheme="majorEastAsia"/>
          <w:b/>
          <w:color w:val="000000" w:themeColor="text1"/>
          <w:sz w:val="22"/>
          <w14:textOutline w14:w="11112" w14:cap="flat" w14:cmpd="sng" w14:algn="ctr">
            <w14:noFill/>
            <w14:prstDash w14:val="solid"/>
            <w14:round/>
          </w14:textOutline>
        </w:rPr>
      </w:pPr>
      <w:r w:rsidRPr="005741C0">
        <w:rPr>
          <w:rFonts w:asciiTheme="majorEastAsia" w:eastAsiaTheme="majorEastAsia" w:hAnsiTheme="majorEastAsia" w:hint="eastAsia"/>
          <w:b/>
          <w:color w:val="5B9BD5" w:themeColor="accent1"/>
          <w:sz w:val="22"/>
          <w14:textOutline w14:w="11112" w14:cap="flat" w14:cmpd="sng" w14:algn="ctr">
            <w14:noFill/>
            <w14:prstDash w14:val="solid"/>
            <w14:round/>
          </w14:textOutline>
        </w:rPr>
        <w:t>≪</w:t>
      </w:r>
      <w:r w:rsidR="001D2957" w:rsidRPr="005741C0">
        <w:rPr>
          <w:rFonts w:asciiTheme="majorEastAsia" w:eastAsiaTheme="majorEastAsia" w:hAnsiTheme="majorEastAsia" w:hint="eastAsia"/>
          <w:b/>
          <w:color w:val="5B9BD5" w:themeColor="accent1"/>
          <w:sz w:val="22"/>
          <w14:textOutline w14:w="11112" w14:cap="flat" w14:cmpd="sng" w14:algn="ctr">
            <w14:noFill/>
            <w14:prstDash w14:val="solid"/>
            <w14:round/>
          </w14:textOutline>
        </w:rPr>
        <w:t>愛媛県ブース</w:t>
      </w:r>
      <w:r w:rsidR="001D2957" w:rsidRPr="005741C0">
        <w:rPr>
          <w:rFonts w:asciiTheme="majorEastAsia" w:eastAsiaTheme="majorEastAsia" w:hAnsiTheme="majorEastAsia"/>
          <w:b/>
          <w:color w:val="5B9BD5" w:themeColor="accent1"/>
          <w:sz w:val="22"/>
          <w14:textOutline w14:w="11112" w14:cap="flat" w14:cmpd="sng" w14:algn="ctr">
            <w14:noFill/>
            <w14:prstDash w14:val="solid"/>
            <w14:round/>
          </w14:textOutline>
        </w:rPr>
        <w:t>への</w:t>
      </w:r>
      <w:r w:rsidR="001D2957" w:rsidRPr="005741C0">
        <w:rPr>
          <w:rFonts w:asciiTheme="majorEastAsia" w:eastAsiaTheme="majorEastAsia" w:hAnsiTheme="majorEastAsia" w:hint="eastAsia"/>
          <w:b/>
          <w:color w:val="5B9BD5" w:themeColor="accent1"/>
          <w:sz w:val="22"/>
          <w14:textOutline w14:w="11112" w14:cap="flat" w14:cmpd="sng" w14:algn="ctr">
            <w14:noFill/>
            <w14:prstDash w14:val="solid"/>
            <w14:round/>
          </w14:textOutline>
        </w:rPr>
        <w:t>出展メリット</w:t>
      </w:r>
      <w:r w:rsidRPr="005741C0">
        <w:rPr>
          <w:rFonts w:asciiTheme="majorEastAsia" w:eastAsiaTheme="majorEastAsia" w:hAnsiTheme="majorEastAsia" w:hint="eastAsia"/>
          <w:b/>
          <w:color w:val="5B9BD5" w:themeColor="accent1"/>
          <w:sz w:val="22"/>
          <w14:textOutline w14:w="11112" w14:cap="flat" w14:cmpd="sng" w14:algn="ctr">
            <w14:noFill/>
            <w14:prstDash w14:val="solid"/>
            <w14:round/>
          </w14:textOutline>
        </w:rPr>
        <w:t>≫</w:t>
      </w:r>
    </w:p>
    <w:p w:rsidR="00231A8B" w:rsidRPr="00D06C1C" w:rsidRDefault="001D2957" w:rsidP="001D2957">
      <w:pPr>
        <w:ind w:leftChars="202" w:left="424"/>
        <w:jc w:val="left"/>
        <w:rPr>
          <w:rFonts w:asciiTheme="majorEastAsia" w:eastAsiaTheme="majorEastAsia" w:hAnsiTheme="majorEastAsia"/>
          <w:b/>
          <w:color w:val="000000" w:themeColor="text1"/>
          <w:sz w:val="20"/>
          <w:szCs w:val="20"/>
          <w14:textOutline w14:w="11112" w14:cap="flat" w14:cmpd="sng" w14:algn="ctr">
            <w14:noFill/>
            <w14:prstDash w14:val="solid"/>
            <w14:round/>
          </w14:textOutline>
        </w:rPr>
      </w:pPr>
      <w:r w:rsidRPr="00D06C1C">
        <w:rPr>
          <w:rFonts w:asciiTheme="majorEastAsia" w:eastAsiaTheme="majorEastAsia" w:hAnsiTheme="majorEastAsia"/>
          <w:b/>
          <w:color w:val="000000" w:themeColor="text1"/>
          <w:sz w:val="20"/>
          <w:szCs w:val="20"/>
          <w14:textOutline w14:w="11112" w14:cap="flat" w14:cmpd="sng" w14:algn="ctr">
            <w14:noFill/>
            <w14:prstDash w14:val="solid"/>
            <w14:round/>
          </w14:textOutline>
        </w:rPr>
        <w:t>①</w:t>
      </w:r>
      <w:r w:rsidRPr="00D06C1C">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 xml:space="preserve">　出展料や</w:t>
      </w:r>
      <w:r w:rsidRPr="00D06C1C">
        <w:rPr>
          <w:rFonts w:asciiTheme="majorEastAsia" w:eastAsiaTheme="majorEastAsia" w:hAnsiTheme="majorEastAsia"/>
          <w:b/>
          <w:color w:val="000000" w:themeColor="text1"/>
          <w:sz w:val="20"/>
          <w:szCs w:val="20"/>
          <w14:textOutline w14:w="11112" w14:cap="flat" w14:cmpd="sng" w14:algn="ctr">
            <w14:noFill/>
            <w14:prstDash w14:val="solid"/>
            <w14:round/>
          </w14:textOutline>
        </w:rPr>
        <w:t>装飾費用の負担軽減！</w:t>
      </w:r>
      <w:r w:rsidRPr="00D06C1C">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w:t>
      </w:r>
      <w:r w:rsidRPr="00D06C1C">
        <w:rPr>
          <w:rFonts w:asciiTheme="majorEastAsia" w:eastAsiaTheme="majorEastAsia" w:hAnsiTheme="majorEastAsia"/>
          <w:b/>
          <w:color w:val="000000" w:themeColor="text1"/>
          <w:sz w:val="20"/>
          <w:szCs w:val="20"/>
          <w14:textOutline w14:w="11112" w14:cap="flat" w14:cmpd="sng" w14:algn="ctr">
            <w14:noFill/>
            <w14:prstDash w14:val="solid"/>
            <w14:round/>
          </w14:textOutline>
        </w:rPr>
        <w:t>小間</w:t>
      </w:r>
      <w:r w:rsidR="002313C1">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代</w:t>
      </w:r>
      <w:r w:rsidR="00130302">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約</w:t>
      </w:r>
      <w:r w:rsidR="00123C9E">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５０</w:t>
      </w:r>
      <w:r w:rsidRPr="00D06C1C">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万円＋</w:t>
      </w:r>
      <w:r w:rsidRPr="00D06C1C">
        <w:rPr>
          <w:rFonts w:asciiTheme="majorEastAsia" w:eastAsiaTheme="majorEastAsia" w:hAnsiTheme="majorEastAsia"/>
          <w:b/>
          <w:color w:val="000000" w:themeColor="text1"/>
          <w:sz w:val="20"/>
          <w:szCs w:val="20"/>
          <w14:textOutline w14:w="11112" w14:cap="flat" w14:cmpd="sng" w14:algn="ctr">
            <w14:noFill/>
            <w14:prstDash w14:val="solid"/>
            <w14:round/>
          </w14:textOutline>
        </w:rPr>
        <w:t>装飾</w:t>
      </w:r>
      <w:r w:rsidR="00130302">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約</w:t>
      </w:r>
      <w:r w:rsidR="00123C9E">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３０</w:t>
      </w:r>
      <w:r w:rsidRPr="00D06C1C">
        <w:rPr>
          <w:rFonts w:asciiTheme="majorEastAsia" w:eastAsiaTheme="majorEastAsia" w:hAnsiTheme="majorEastAsia"/>
          <w:b/>
          <w:color w:val="000000" w:themeColor="text1"/>
          <w:sz w:val="20"/>
          <w:szCs w:val="20"/>
          <w14:textOutline w14:w="11112" w14:cap="flat" w14:cmpd="sng" w14:algn="ctr">
            <w14:noFill/>
            <w14:prstDash w14:val="solid"/>
            <w14:round/>
          </w14:textOutline>
        </w:rPr>
        <w:t>万円</w:t>
      </w:r>
      <w:r w:rsidRPr="00D06C1C">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 xml:space="preserve">　→　</w:t>
      </w:r>
      <w:r w:rsidRPr="00123C9E">
        <w:rPr>
          <w:rFonts w:asciiTheme="majorEastAsia" w:eastAsiaTheme="majorEastAsia" w:hAnsiTheme="majorEastAsia"/>
          <w:b/>
          <w:color w:val="FF0000"/>
          <w:sz w:val="20"/>
          <w:szCs w:val="20"/>
          <w:u w:val="single"/>
          <w14:textOutline w14:w="11112" w14:cap="flat" w14:cmpd="sng" w14:algn="ctr">
            <w14:noFill/>
            <w14:prstDash w14:val="solid"/>
            <w14:round/>
          </w14:textOutline>
        </w:rPr>
        <w:t>３万円</w:t>
      </w:r>
      <w:r w:rsidRPr="00D06C1C">
        <w:rPr>
          <w:rFonts w:asciiTheme="majorEastAsia" w:eastAsiaTheme="majorEastAsia" w:hAnsiTheme="majorEastAsia"/>
          <w:b/>
          <w:color w:val="000000" w:themeColor="text1"/>
          <w:sz w:val="20"/>
          <w:szCs w:val="20"/>
          <w14:textOutline w14:w="11112" w14:cap="flat" w14:cmpd="sng" w14:algn="ctr">
            <w14:noFill/>
            <w14:prstDash w14:val="solid"/>
            <w14:round/>
          </w14:textOutline>
        </w:rPr>
        <w:t>に）</w:t>
      </w:r>
    </w:p>
    <w:p w:rsidR="00231A8B" w:rsidRPr="00D06C1C" w:rsidRDefault="001D2957" w:rsidP="001D2957">
      <w:pPr>
        <w:ind w:leftChars="202" w:left="424"/>
        <w:jc w:val="left"/>
        <w:rPr>
          <w:rFonts w:asciiTheme="majorEastAsia" w:eastAsiaTheme="majorEastAsia" w:hAnsiTheme="majorEastAsia"/>
          <w:b/>
          <w:color w:val="000000" w:themeColor="text1"/>
          <w:sz w:val="20"/>
          <w:szCs w:val="20"/>
          <w14:textOutline w14:w="11112" w14:cap="flat" w14:cmpd="sng" w14:algn="ctr">
            <w14:noFill/>
            <w14:prstDash w14:val="solid"/>
            <w14:round/>
          </w14:textOutline>
        </w:rPr>
      </w:pPr>
      <w:r w:rsidRPr="00D06C1C">
        <w:rPr>
          <w:rFonts w:asciiTheme="majorEastAsia" w:eastAsiaTheme="majorEastAsia" w:hAnsiTheme="majorEastAsia"/>
          <w:b/>
          <w:color w:val="000000" w:themeColor="text1"/>
          <w:sz w:val="20"/>
          <w:szCs w:val="20"/>
          <w14:textOutline w14:w="11112" w14:cap="flat" w14:cmpd="sng" w14:algn="ctr">
            <w14:noFill/>
            <w14:prstDash w14:val="solid"/>
            <w14:round/>
          </w14:textOutline>
        </w:rPr>
        <w:t>②</w:t>
      </w:r>
      <w:r w:rsidRPr="00D06C1C">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 xml:space="preserve">　</w:t>
      </w:r>
      <w:r w:rsidR="002A11F7">
        <w:rPr>
          <w:rFonts w:asciiTheme="majorEastAsia" w:eastAsiaTheme="majorEastAsia" w:hAnsiTheme="majorEastAsia"/>
          <w:b/>
          <w:color w:val="000000" w:themeColor="text1"/>
          <w:sz w:val="20"/>
          <w:szCs w:val="20"/>
          <w14:textOutline w14:w="11112" w14:cap="flat" w14:cmpd="sng" w14:algn="ctr">
            <w14:noFill/>
            <w14:prstDash w14:val="solid"/>
            <w14:round/>
          </w14:textOutline>
        </w:rPr>
        <w:t>団体出展すること</w:t>
      </w:r>
      <w:r w:rsidR="002A11F7">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による</w:t>
      </w:r>
      <w:r w:rsidRPr="00D06C1C">
        <w:rPr>
          <w:rFonts w:asciiTheme="majorEastAsia" w:eastAsiaTheme="majorEastAsia" w:hAnsiTheme="majorEastAsia"/>
          <w:b/>
          <w:color w:val="000000" w:themeColor="text1"/>
          <w:sz w:val="20"/>
          <w:szCs w:val="20"/>
          <w14:textOutline w14:w="11112" w14:cap="flat" w14:cmpd="sng" w14:algn="ctr">
            <w14:noFill/>
            <w14:prstDash w14:val="solid"/>
            <w14:round/>
          </w14:textOutline>
        </w:rPr>
        <w:t>集客の相乗効果あり</w:t>
      </w:r>
      <w:r w:rsidRPr="00D06C1C">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w:t>
      </w:r>
      <w:r w:rsidRPr="00123C9E">
        <w:rPr>
          <w:rFonts w:asciiTheme="majorEastAsia" w:eastAsiaTheme="majorEastAsia" w:hAnsiTheme="majorEastAsia" w:hint="eastAsia"/>
          <w:b/>
          <w:color w:val="FF0000"/>
          <w:sz w:val="20"/>
          <w:szCs w:val="20"/>
          <w:u w:val="single"/>
          <w14:textOutline w14:w="11112" w14:cap="flat" w14:cmpd="sng" w14:algn="ctr">
            <w14:noFill/>
            <w14:prstDash w14:val="solid"/>
            <w14:round/>
          </w14:textOutline>
        </w:rPr>
        <w:t>ブース位置</w:t>
      </w:r>
      <w:r w:rsidRPr="00123C9E">
        <w:rPr>
          <w:rFonts w:asciiTheme="majorEastAsia" w:eastAsiaTheme="majorEastAsia" w:hAnsiTheme="majorEastAsia"/>
          <w:b/>
          <w:color w:val="FF0000"/>
          <w:sz w:val="20"/>
          <w:szCs w:val="20"/>
          <w:u w:val="single"/>
          <w14:textOutline w14:w="11112" w14:cap="flat" w14:cmpd="sng" w14:algn="ctr">
            <w14:noFill/>
            <w14:prstDash w14:val="solid"/>
            <w14:round/>
          </w14:textOutline>
        </w:rPr>
        <w:t>も優遇</w:t>
      </w:r>
      <w:r w:rsidRPr="00D06C1C">
        <w:rPr>
          <w:rFonts w:asciiTheme="majorEastAsia" w:eastAsiaTheme="majorEastAsia" w:hAnsiTheme="majorEastAsia"/>
          <w:b/>
          <w:color w:val="000000" w:themeColor="text1"/>
          <w:sz w:val="20"/>
          <w:szCs w:val="20"/>
          <w14:textOutline w14:w="11112" w14:cap="flat" w14:cmpd="sng" w14:algn="ctr">
            <w14:noFill/>
            <w14:prstDash w14:val="solid"/>
            <w14:round/>
          </w14:textOutline>
        </w:rPr>
        <w:t>！</w:t>
      </w:r>
    </w:p>
    <w:p w:rsidR="00231A8B" w:rsidRPr="00D06C1C" w:rsidRDefault="001D2957" w:rsidP="001D2957">
      <w:pPr>
        <w:ind w:leftChars="202" w:left="424"/>
        <w:jc w:val="left"/>
        <w:rPr>
          <w:rFonts w:asciiTheme="majorEastAsia" w:eastAsiaTheme="majorEastAsia" w:hAnsiTheme="majorEastAsia"/>
          <w:b/>
          <w:color w:val="000000" w:themeColor="text1"/>
          <w:sz w:val="20"/>
          <w:szCs w:val="20"/>
          <w14:textOutline w14:w="11112" w14:cap="flat" w14:cmpd="sng" w14:algn="ctr">
            <w14:noFill/>
            <w14:prstDash w14:val="solid"/>
            <w14:round/>
          </w14:textOutline>
        </w:rPr>
      </w:pPr>
      <w:r w:rsidRPr="00D06C1C">
        <w:rPr>
          <w:rFonts w:asciiTheme="majorEastAsia" w:eastAsiaTheme="majorEastAsia" w:hAnsiTheme="majorEastAsia"/>
          <w:b/>
          <w:color w:val="000000" w:themeColor="text1"/>
          <w:sz w:val="20"/>
          <w:szCs w:val="20"/>
          <w14:textOutline w14:w="11112" w14:cap="flat" w14:cmpd="sng" w14:algn="ctr">
            <w14:noFill/>
            <w14:prstDash w14:val="solid"/>
            <w14:round/>
          </w14:textOutline>
        </w:rPr>
        <w:t xml:space="preserve">③　</w:t>
      </w:r>
      <w:r w:rsidR="00130302">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長年の出展経験によるアドバイス！</w:t>
      </w:r>
      <w:r w:rsidRPr="00D06C1C">
        <w:rPr>
          <w:rFonts w:asciiTheme="majorEastAsia" w:eastAsiaTheme="majorEastAsia" w:hAnsiTheme="majorEastAsia"/>
          <w:b/>
          <w:color w:val="000000" w:themeColor="text1"/>
          <w:sz w:val="20"/>
          <w:szCs w:val="20"/>
          <w14:textOutline w14:w="11112" w14:cap="flat" w14:cmpd="sng" w14:algn="ctr">
            <w14:noFill/>
            <w14:prstDash w14:val="solid"/>
            <w14:round/>
          </w14:textOutline>
        </w:rPr>
        <w:t>これまでの</w:t>
      </w:r>
      <w:r w:rsidRPr="00D06C1C">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展示会</w:t>
      </w:r>
      <w:r w:rsidRPr="00D06C1C">
        <w:rPr>
          <w:rFonts w:asciiTheme="majorEastAsia" w:eastAsiaTheme="majorEastAsia" w:hAnsiTheme="majorEastAsia"/>
          <w:b/>
          <w:color w:val="000000" w:themeColor="text1"/>
          <w:sz w:val="20"/>
          <w:szCs w:val="20"/>
          <w14:textOutline w14:w="11112" w14:cap="flat" w14:cmpd="sng" w14:algn="ctr">
            <w14:noFill/>
            <w14:prstDash w14:val="solid"/>
            <w14:round/>
          </w14:textOutline>
        </w:rPr>
        <w:t>出展に関する</w:t>
      </w:r>
      <w:r w:rsidRPr="00123C9E">
        <w:rPr>
          <w:rFonts w:asciiTheme="majorEastAsia" w:eastAsiaTheme="majorEastAsia" w:hAnsiTheme="majorEastAsia" w:hint="eastAsia"/>
          <w:b/>
          <w:color w:val="FF0000"/>
          <w:sz w:val="20"/>
          <w:szCs w:val="20"/>
          <w:u w:val="single"/>
          <w14:textOutline w14:w="11112" w14:cap="flat" w14:cmpd="sng" w14:algn="ctr">
            <w14:noFill/>
            <w14:prstDash w14:val="solid"/>
            <w14:round/>
          </w14:textOutline>
        </w:rPr>
        <w:t>売上累計</w:t>
      </w:r>
      <w:r w:rsidR="0001659B">
        <w:rPr>
          <w:rFonts w:asciiTheme="majorEastAsia" w:eastAsiaTheme="majorEastAsia" w:hAnsiTheme="majorEastAsia" w:hint="eastAsia"/>
          <w:b/>
          <w:color w:val="FF0000"/>
          <w:sz w:val="20"/>
          <w:szCs w:val="20"/>
          <w:u w:val="single"/>
          <w14:textOutline w14:w="11112" w14:cap="flat" w14:cmpd="sng" w14:algn="ctr">
            <w14:noFill/>
            <w14:prstDash w14:val="solid"/>
            <w14:round/>
          </w14:textOutline>
        </w:rPr>
        <w:t>３４</w:t>
      </w:r>
      <w:r w:rsidRPr="00123C9E">
        <w:rPr>
          <w:rFonts w:asciiTheme="majorEastAsia" w:eastAsiaTheme="majorEastAsia" w:hAnsiTheme="majorEastAsia"/>
          <w:b/>
          <w:color w:val="FF0000"/>
          <w:sz w:val="20"/>
          <w:szCs w:val="20"/>
          <w:u w:val="single"/>
          <w14:textOutline w14:w="11112" w14:cap="flat" w14:cmpd="sng" w14:algn="ctr">
            <w14:noFill/>
            <w14:prstDash w14:val="solid"/>
            <w14:round/>
          </w14:textOutline>
        </w:rPr>
        <w:t>億円</w:t>
      </w:r>
      <w:r w:rsidRPr="00282249">
        <w:rPr>
          <w:rFonts w:asciiTheme="majorEastAsia" w:eastAsiaTheme="majorEastAsia" w:hAnsiTheme="majorEastAsia" w:hint="eastAsia"/>
          <w:b/>
          <w:color w:val="000000" w:themeColor="text1"/>
          <w:sz w:val="20"/>
          <w:szCs w:val="20"/>
          <w:u w:val="single"/>
          <w14:textOutline w14:w="11112" w14:cap="flat" w14:cmpd="sng" w14:algn="ctr">
            <w14:noFill/>
            <w14:prstDash w14:val="solid"/>
            <w14:round/>
          </w14:textOutline>
        </w:rPr>
        <w:t>（</w:t>
      </w:r>
      <w:r w:rsidR="0001659B">
        <w:rPr>
          <w:rFonts w:asciiTheme="majorEastAsia" w:eastAsiaTheme="majorEastAsia" w:hAnsiTheme="majorEastAsia" w:hint="eastAsia"/>
          <w:b/>
          <w:color w:val="000000" w:themeColor="text1"/>
          <w:sz w:val="20"/>
          <w:szCs w:val="20"/>
          <w:u w:val="single"/>
          <w14:textOutline w14:w="11112" w14:cap="flat" w14:cmpd="sng" w14:algn="ctr">
            <w14:noFill/>
            <w14:prstDash w14:val="solid"/>
            <w14:round/>
          </w14:textOutline>
        </w:rPr>
        <w:t>８</w:t>
      </w:r>
      <w:r w:rsidRPr="00282249">
        <w:rPr>
          <w:rFonts w:asciiTheme="majorEastAsia" w:eastAsiaTheme="majorEastAsia" w:hAnsiTheme="majorEastAsia"/>
          <w:b/>
          <w:color w:val="000000" w:themeColor="text1"/>
          <w:sz w:val="20"/>
          <w:szCs w:val="20"/>
          <w:u w:val="single"/>
          <w14:textOutline w14:w="11112" w14:cap="flat" w14:cmpd="sng" w14:algn="ctr">
            <w14:noFill/>
            <w14:prstDash w14:val="solid"/>
            <w14:round/>
          </w14:textOutline>
        </w:rPr>
        <w:t>年間）</w:t>
      </w:r>
    </w:p>
    <w:p w:rsidR="00FE5D97" w:rsidRDefault="005741C0" w:rsidP="00FE5D97">
      <w:pPr>
        <w:jc w:val="center"/>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Pr>
          <w:rFonts w:asciiTheme="majorEastAsia" w:eastAsiaTheme="majorEastAsia" w:hAnsiTheme="majorEastAsia"/>
          <w:noProof/>
          <w:color w:val="000000" w:themeColor="text1"/>
          <w:sz w:val="20"/>
          <w:szCs w:val="20"/>
        </w:rPr>
        <mc:AlternateContent>
          <mc:Choice Requires="wps">
            <w:drawing>
              <wp:anchor distT="0" distB="0" distL="114300" distR="114300" simplePos="0" relativeHeight="251699200" behindDoc="0" locked="0" layoutInCell="1" allowOverlap="1">
                <wp:simplePos x="0" y="0"/>
                <wp:positionH relativeFrom="margin">
                  <wp:posOffset>381000</wp:posOffset>
                </wp:positionH>
                <wp:positionV relativeFrom="paragraph">
                  <wp:posOffset>85725</wp:posOffset>
                </wp:positionV>
                <wp:extent cx="5248275" cy="2171700"/>
                <wp:effectExtent l="0" t="0" r="9525" b="0"/>
                <wp:wrapNone/>
                <wp:docPr id="9" name="角丸四角形 9"/>
                <wp:cNvGraphicFramePr/>
                <a:graphic xmlns:a="http://schemas.openxmlformats.org/drawingml/2006/main">
                  <a:graphicData uri="http://schemas.microsoft.com/office/word/2010/wordprocessingShape">
                    <wps:wsp>
                      <wps:cNvSpPr/>
                      <wps:spPr>
                        <a:xfrm>
                          <a:off x="0" y="0"/>
                          <a:ext cx="5248275" cy="2171700"/>
                        </a:xfrm>
                        <a:prstGeom prst="roundRect">
                          <a:avLst>
                            <a:gd name="adj" fmla="val 4360"/>
                          </a:avLst>
                        </a:prstGeom>
                        <a:blipFill>
                          <a:blip r:embed="rId16"/>
                          <a:tile tx="0" ty="0" sx="100000" sy="100000" flip="none" algn="tl"/>
                        </a:blip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6E52E1" w:rsidRDefault="006E52E1" w:rsidP="005741C0">
                            <w:pPr>
                              <w:tabs>
                                <w:tab w:val="right" w:pos="9500"/>
                              </w:tabs>
                              <w:spacing w:line="260" w:lineRule="exact"/>
                              <w:ind w:left="988" w:rightChars="145" w:right="304" w:hangingChars="492" w:hanging="988"/>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対象企</w:t>
                            </w:r>
                            <w:r w:rsidRPr="00E36E8A">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業</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：展示会にマッチした、優れた技術や製品を有する愛媛県内企業</w:t>
                            </w:r>
                            <w:r>
                              <w:rPr>
                                <w:rFonts w:asciiTheme="majorEastAsia" w:eastAsiaTheme="majorEastAsia" w:hAnsiTheme="majorEastAsia"/>
                                <w:color w:val="000000" w:themeColor="text1"/>
                                <w:sz w:val="20"/>
                                <w:szCs w:val="20"/>
                                <w14:textOutline w14:w="11112" w14:cap="flat" w14:cmpd="sng" w14:algn="ctr">
                                  <w14:noFill/>
                                  <w14:prstDash w14:val="solid"/>
                                  <w14:round/>
                                </w14:textOutline>
                              </w:rPr>
                              <w:tab/>
                            </w:r>
                          </w:p>
                          <w:p w:rsidR="006E52E1" w:rsidRDefault="006E52E1" w:rsidP="005741C0">
                            <w:pPr>
                              <w:spacing w:line="260" w:lineRule="exact"/>
                              <w:ind w:left="988" w:rightChars="30" w:right="63" w:hangingChars="492" w:hanging="988"/>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sidRPr="00E36E8A">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対象製品</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r w:rsidR="00F0694C">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内部</w:t>
                            </w:r>
                            <w:r w:rsidR="00F0694C">
                              <w:rPr>
                                <w:rFonts w:asciiTheme="majorEastAsia" w:eastAsiaTheme="majorEastAsia" w:hAnsiTheme="majorEastAsia"/>
                                <w:color w:val="000000" w:themeColor="text1"/>
                                <w:sz w:val="20"/>
                                <w:szCs w:val="20"/>
                                <w14:textOutline w14:w="11112" w14:cap="flat" w14:cmpd="sng" w14:algn="ctr">
                                  <w14:noFill/>
                                  <w14:prstDash w14:val="solid"/>
                                  <w14:round/>
                                </w14:textOutline>
                              </w:rPr>
                              <w:t>部材・</w:t>
                            </w:r>
                            <w:r w:rsidR="00F0694C">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外装部材</w:t>
                            </w:r>
                            <w:r w:rsidR="00F0694C">
                              <w:rPr>
                                <w:rFonts w:asciiTheme="majorEastAsia" w:eastAsiaTheme="majorEastAsia" w:hAnsiTheme="majorEastAsia"/>
                                <w:color w:val="000000" w:themeColor="text1"/>
                                <w:sz w:val="20"/>
                                <w:szCs w:val="20"/>
                                <w14:textOutline w14:w="11112" w14:cap="flat" w14:cmpd="sng" w14:algn="ctr">
                                  <w14:noFill/>
                                  <w14:prstDash w14:val="solid"/>
                                  <w14:round/>
                                </w14:textOutline>
                              </w:rPr>
                              <w:t>、屋根材、副資材、機能材、インテリア、景観材料、エクステリア、ソフトウエア、設計・工事関連、設備機器、省エネ・畜エネ関連建材・設備・サービス</w:t>
                            </w:r>
                            <w:r>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 xml:space="preserve">　等</w:t>
                            </w:r>
                          </w:p>
                          <w:p w:rsidR="00123C9E" w:rsidRDefault="00F0694C" w:rsidP="005741C0">
                            <w:pPr>
                              <w:spacing w:line="260" w:lineRule="exact"/>
                              <w:ind w:left="988" w:rightChars="145" w:right="304" w:hangingChars="492" w:hanging="988"/>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来 場 者</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r>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建築設計事務所</w:t>
                            </w:r>
                            <w:r>
                              <w:rPr>
                                <w:rFonts w:asciiTheme="majorEastAsia" w:eastAsiaTheme="majorEastAsia" w:hAnsiTheme="majorEastAsia"/>
                                <w:color w:val="000000" w:themeColor="text1"/>
                                <w:sz w:val="20"/>
                                <w:szCs w:val="20"/>
                                <w14:textOutline w14:w="11112" w14:cap="flat" w14:cmpd="sng" w14:algn="ctr">
                                  <w14:noFill/>
                                  <w14:prstDash w14:val="solid"/>
                                  <w14:round/>
                                </w14:textOutline>
                              </w:rPr>
                              <w:t>、</w:t>
                            </w:r>
                            <w:r>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建設業、住宅メーカー</w:t>
                            </w:r>
                            <w:r>
                              <w:rPr>
                                <w:rFonts w:asciiTheme="majorEastAsia" w:eastAsiaTheme="majorEastAsia" w:hAnsiTheme="majorEastAsia"/>
                                <w:color w:val="000000" w:themeColor="text1"/>
                                <w:sz w:val="20"/>
                                <w:szCs w:val="20"/>
                                <w14:textOutline w14:w="11112" w14:cap="flat" w14:cmpd="sng" w14:algn="ctr">
                                  <w14:noFill/>
                                  <w14:prstDash w14:val="solid"/>
                                  <w14:round/>
                                </w14:textOutline>
                              </w:rPr>
                              <w:t>・工務店・リフォーム業</w:t>
                            </w:r>
                            <w:r w:rsidR="00123C9E">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p>
                          <w:p w:rsidR="00F0694C" w:rsidRDefault="00F0694C" w:rsidP="005741C0">
                            <w:pPr>
                              <w:spacing w:line="260" w:lineRule="exact"/>
                              <w:ind w:leftChars="400" w:left="840" w:rightChars="145" w:right="304" w:firstLineChars="100" w:firstLine="200"/>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Pr>
                                <w:rFonts w:asciiTheme="majorEastAsia" w:eastAsiaTheme="majorEastAsia" w:hAnsiTheme="majorEastAsia"/>
                                <w:color w:val="000000" w:themeColor="text1"/>
                                <w:sz w:val="20"/>
                                <w:szCs w:val="20"/>
                                <w14:textOutline w14:w="11112" w14:cap="flat" w14:cmpd="sng" w14:algn="ctr">
                                  <w14:noFill/>
                                  <w14:prstDash w14:val="solid"/>
                                  <w14:round/>
                                </w14:textOutline>
                              </w:rPr>
                              <w:t>不動産、商社、官公庁</w:t>
                            </w:r>
                            <w:r>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r>
                              <w:rPr>
                                <w:rFonts w:asciiTheme="majorEastAsia" w:eastAsiaTheme="majorEastAsia" w:hAnsiTheme="majorEastAsia"/>
                                <w:color w:val="000000" w:themeColor="text1"/>
                                <w:sz w:val="20"/>
                                <w:szCs w:val="20"/>
                                <w14:textOutline w14:w="11112" w14:cap="flat" w14:cmpd="sng" w14:algn="ctr">
                                  <w14:noFill/>
                                  <w14:prstDash w14:val="solid"/>
                                  <w14:round/>
                                </w14:textOutline>
                              </w:rPr>
                              <w:t>地方自治体・関連団体</w:t>
                            </w:r>
                            <w:r>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 xml:space="preserve">　等</w:t>
                            </w:r>
                          </w:p>
                          <w:p w:rsidR="006E52E1" w:rsidRDefault="006E52E1" w:rsidP="005741C0">
                            <w:pPr>
                              <w:spacing w:line="260" w:lineRule="exact"/>
                              <w:ind w:left="988" w:rightChars="85" w:right="178" w:hangingChars="492" w:hanging="988"/>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sidRPr="00E36E8A">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応募方法</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：エントリーシート（</w:t>
                            </w:r>
                            <w:r w:rsidR="00123C9E">
                              <w:rPr>
                                <w:rFonts w:asciiTheme="majorEastAsia" w:eastAsiaTheme="majorEastAsia" w:hAnsiTheme="majorEastAsia"/>
                                <w:color w:val="000000" w:themeColor="text1"/>
                                <w:sz w:val="20"/>
                                <w:szCs w:val="20"/>
                                <w14:textOutline w14:w="11112" w14:cap="flat" w14:cmpd="sng" w14:algn="ctr">
                                  <w14:noFill/>
                                  <w14:prstDash w14:val="solid"/>
                                  <w14:round/>
                                </w14:textOutline>
                              </w:rPr>
                              <w:t>ＨＰ</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よりダウンロードできます）に必要事項をご記入の</w:t>
                            </w:r>
                            <w:r w:rsidR="003E2725">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上</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r w:rsidR="00123C9E">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ＦＡＸ</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、メール、郵送にて</w:t>
                            </w:r>
                            <w:r>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お</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申し込みください。</w:t>
                            </w:r>
                          </w:p>
                          <w:p w:rsidR="006E52E1" w:rsidRDefault="006E52E1" w:rsidP="005741C0">
                            <w:pPr>
                              <w:tabs>
                                <w:tab w:val="right" w:pos="9500"/>
                              </w:tabs>
                              <w:spacing w:line="260" w:lineRule="exact"/>
                              <w:ind w:left="988" w:rightChars="145" w:right="304" w:hangingChars="492" w:hanging="988"/>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sidRPr="00E36E8A">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出展費用</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r>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３</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万円</w:t>
                            </w:r>
                            <w:r>
                              <w:rPr>
                                <w:rFonts w:asciiTheme="majorEastAsia" w:eastAsiaTheme="majorEastAsia" w:hAnsiTheme="majorEastAsia"/>
                                <w:color w:val="000000" w:themeColor="text1"/>
                                <w:sz w:val="20"/>
                                <w:szCs w:val="20"/>
                                <w14:textOutline w14:w="11112" w14:cap="flat" w14:cmpd="sng" w14:algn="ctr">
                                  <w14:noFill/>
                                  <w14:prstDash w14:val="solid"/>
                                  <w14:round/>
                                </w14:textOutline>
                              </w:rPr>
                              <w:tab/>
                            </w:r>
                          </w:p>
                          <w:p w:rsidR="006E52E1" w:rsidRDefault="006E52E1" w:rsidP="005741C0">
                            <w:pPr>
                              <w:spacing w:line="260" w:lineRule="exact"/>
                              <w:ind w:left="988" w:rightChars="145" w:right="304" w:hangingChars="492" w:hanging="988"/>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sidRPr="00E36E8A">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募集締切</w:t>
                            </w:r>
                            <w:r w:rsidR="007A0078">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：令和</w:t>
                            </w:r>
                            <w:r w:rsidR="007A0078">
                              <w:rPr>
                                <w:rFonts w:asciiTheme="majorEastAsia" w:eastAsiaTheme="majorEastAsia" w:hAnsiTheme="majorEastAsia"/>
                                <w:color w:val="000000" w:themeColor="text1"/>
                                <w:sz w:val="20"/>
                                <w:szCs w:val="20"/>
                                <w14:textOutline w14:w="11112" w14:cap="flat" w14:cmpd="sng" w14:algn="ctr">
                                  <w14:noFill/>
                                  <w14:prstDash w14:val="solid"/>
                                  <w14:round/>
                                </w14:textOutline>
                              </w:rPr>
                              <w:t>元</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年</w:t>
                            </w:r>
                            <w:r w:rsidR="000464A1">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１０</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月</w:t>
                            </w:r>
                            <w:r w:rsidR="000464A1">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１８</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日（</w:t>
                            </w:r>
                            <w:r w:rsidR="007A0078">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金</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）必着</w:t>
                            </w:r>
                          </w:p>
                          <w:p w:rsidR="006E52E1" w:rsidRDefault="006E52E1" w:rsidP="005741C0">
                            <w:pPr>
                              <w:spacing w:line="260" w:lineRule="exact"/>
                              <w:ind w:left="988" w:rightChars="-104" w:right="-218" w:hangingChars="492" w:hanging="988"/>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sidRPr="00E36E8A">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選考方法</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：選考委員会による書類審査を行い</w:t>
                            </w:r>
                            <w:r w:rsidR="009A45D0">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６</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r w:rsidR="009A45D0">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８</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社程度選考します。</w:t>
                            </w:r>
                            <w:r w:rsidR="005741C0">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r w:rsidR="005741C0">
                              <w:rPr>
                                <w:rFonts w:asciiTheme="majorEastAsia" w:eastAsiaTheme="majorEastAsia" w:hAnsiTheme="majorEastAsia"/>
                                <w:color w:val="000000" w:themeColor="text1"/>
                                <w:sz w:val="20"/>
                                <w:szCs w:val="20"/>
                                <w14:textOutline w14:w="11112" w14:cap="flat" w14:cmpd="sng" w14:algn="ctr">
                                  <w14:noFill/>
                                  <w14:prstDash w14:val="solid"/>
                                  <w14:round/>
                                </w14:textOutline>
                              </w:rPr>
                              <w:t>10</w:t>
                            </w:r>
                            <w:r w:rsidR="00C25724">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月下旬</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予定</w:t>
                            </w:r>
                            <w:r>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p>
                          <w:p w:rsidR="006E52E1" w:rsidRDefault="006E52E1" w:rsidP="005741C0">
                            <w:pPr>
                              <w:spacing w:line="280" w:lineRule="exact"/>
                              <w:ind w:left="988" w:rightChars="145" w:right="304" w:hangingChars="492" w:hanging="988"/>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sidRPr="006B7C80">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主</w:t>
                            </w:r>
                            <w:r>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 xml:space="preserve"> </w:t>
                            </w:r>
                            <w:r w:rsidRPr="006B7C80">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催</w:t>
                            </w:r>
                            <w:r>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 xml:space="preserve"> </w:t>
                            </w:r>
                            <w:r w:rsidRPr="006B7C80">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者</w:t>
                            </w:r>
                            <w:r>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r w:rsidR="00F0694C">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日本経済新聞社</w:t>
                            </w:r>
                          </w:p>
                          <w:p w:rsidR="006E52E1" w:rsidRPr="006E52E1" w:rsidRDefault="006E52E1" w:rsidP="00282249">
                            <w:pPr>
                              <w:ind w:leftChars="135" w:left="283" w:rightChars="145" w:right="304"/>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9" o:spid="_x0000_s1028" style="position:absolute;left:0;text-align:left;margin-left:30pt;margin-top:6.75pt;width:413.25pt;height:171pt;z-index:251699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2858f"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" stroked="f" strokeweight="1pt">
                <v:fill r:id="rId17" o:title="" recolor="t" rotate="t" type="tile"/>
                <v:stroke joinstyle="miter"/>
                <v:textbox>
                  <w:txbxContent>
                    <w:p w:rsidR="006E52E1" w:rsidRDefault="006E52E1" w:rsidP="005741C0">
                      <w:pPr>
                        <w:tabs>
                          <w:tab w:val="right" w:pos="9500"/>
                        </w:tabs>
                        <w:spacing w:line="260" w:lineRule="exact"/>
                        <w:ind w:left="988" w:rightChars="145" w:right="304" w:hangingChars="492" w:hanging="988"/>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対象企</w:t>
                      </w:r>
                      <w:r w:rsidRPr="00E36E8A">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業</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：展示会にマッチした、優れた技術や製品を有する愛媛県内企業</w:t>
                      </w:r>
                      <w:r>
                        <w:rPr>
                          <w:rFonts w:asciiTheme="majorEastAsia" w:eastAsiaTheme="majorEastAsia" w:hAnsiTheme="majorEastAsia"/>
                          <w:color w:val="000000" w:themeColor="text1"/>
                          <w:sz w:val="20"/>
                          <w:szCs w:val="20"/>
                          <w14:textOutline w14:w="11112" w14:cap="flat" w14:cmpd="sng" w14:algn="ctr">
                            <w14:noFill/>
                            <w14:prstDash w14:val="solid"/>
                            <w14:round/>
                          </w14:textOutline>
                        </w:rPr>
                        <w:tab/>
                      </w:r>
                    </w:p>
                    <w:p w:rsidR="006E52E1" w:rsidRDefault="006E52E1" w:rsidP="005741C0">
                      <w:pPr>
                        <w:spacing w:line="260" w:lineRule="exact"/>
                        <w:ind w:left="988" w:rightChars="30" w:right="63" w:hangingChars="492" w:hanging="988"/>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sidRPr="00E36E8A">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対象製品</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r w:rsidR="00F0694C">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内部</w:t>
                      </w:r>
                      <w:r w:rsidR="00F0694C">
                        <w:rPr>
                          <w:rFonts w:asciiTheme="majorEastAsia" w:eastAsiaTheme="majorEastAsia" w:hAnsiTheme="majorEastAsia"/>
                          <w:color w:val="000000" w:themeColor="text1"/>
                          <w:sz w:val="20"/>
                          <w:szCs w:val="20"/>
                          <w14:textOutline w14:w="11112" w14:cap="flat" w14:cmpd="sng" w14:algn="ctr">
                            <w14:noFill/>
                            <w14:prstDash w14:val="solid"/>
                            <w14:round/>
                          </w14:textOutline>
                        </w:rPr>
                        <w:t>部材・</w:t>
                      </w:r>
                      <w:r w:rsidR="00F0694C">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外装部材</w:t>
                      </w:r>
                      <w:r w:rsidR="00F0694C">
                        <w:rPr>
                          <w:rFonts w:asciiTheme="majorEastAsia" w:eastAsiaTheme="majorEastAsia" w:hAnsiTheme="majorEastAsia"/>
                          <w:color w:val="000000" w:themeColor="text1"/>
                          <w:sz w:val="20"/>
                          <w:szCs w:val="20"/>
                          <w14:textOutline w14:w="11112" w14:cap="flat" w14:cmpd="sng" w14:algn="ctr">
                            <w14:noFill/>
                            <w14:prstDash w14:val="solid"/>
                            <w14:round/>
                          </w14:textOutline>
                        </w:rPr>
                        <w:t>、屋根材、副資材、機能材、インテリア、景観材料、エクステリア、ソフトウエア、設計・工事関連、設備機器、省エネ・畜エネ関連建材・設備・サービス</w:t>
                      </w:r>
                      <w:r>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 xml:space="preserve">　等</w:t>
                      </w:r>
                    </w:p>
                    <w:p w:rsidR="00123C9E" w:rsidRDefault="00F0694C" w:rsidP="005741C0">
                      <w:pPr>
                        <w:spacing w:line="260" w:lineRule="exact"/>
                        <w:ind w:left="988" w:rightChars="145" w:right="304" w:hangingChars="492" w:hanging="988"/>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来 場 者</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r>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建築設計事務所</w:t>
                      </w:r>
                      <w:r>
                        <w:rPr>
                          <w:rFonts w:asciiTheme="majorEastAsia" w:eastAsiaTheme="majorEastAsia" w:hAnsiTheme="majorEastAsia"/>
                          <w:color w:val="000000" w:themeColor="text1"/>
                          <w:sz w:val="20"/>
                          <w:szCs w:val="20"/>
                          <w14:textOutline w14:w="11112" w14:cap="flat" w14:cmpd="sng" w14:algn="ctr">
                            <w14:noFill/>
                            <w14:prstDash w14:val="solid"/>
                            <w14:round/>
                          </w14:textOutline>
                        </w:rPr>
                        <w:t>、</w:t>
                      </w:r>
                      <w:r>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建設業、住宅メーカー</w:t>
                      </w:r>
                      <w:r>
                        <w:rPr>
                          <w:rFonts w:asciiTheme="majorEastAsia" w:eastAsiaTheme="majorEastAsia" w:hAnsiTheme="majorEastAsia"/>
                          <w:color w:val="000000" w:themeColor="text1"/>
                          <w:sz w:val="20"/>
                          <w:szCs w:val="20"/>
                          <w14:textOutline w14:w="11112" w14:cap="flat" w14:cmpd="sng" w14:algn="ctr">
                            <w14:noFill/>
                            <w14:prstDash w14:val="solid"/>
                            <w14:round/>
                          </w14:textOutline>
                        </w:rPr>
                        <w:t>・工務店・リフォーム業</w:t>
                      </w:r>
                      <w:r w:rsidR="00123C9E">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p>
                    <w:p w:rsidR="00F0694C" w:rsidRDefault="00F0694C" w:rsidP="005741C0">
                      <w:pPr>
                        <w:spacing w:line="260" w:lineRule="exact"/>
                        <w:ind w:leftChars="400" w:left="840" w:rightChars="145" w:right="304" w:firstLineChars="100" w:firstLine="200"/>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Pr>
                          <w:rFonts w:asciiTheme="majorEastAsia" w:eastAsiaTheme="majorEastAsia" w:hAnsiTheme="majorEastAsia"/>
                          <w:color w:val="000000" w:themeColor="text1"/>
                          <w:sz w:val="20"/>
                          <w:szCs w:val="20"/>
                          <w14:textOutline w14:w="11112" w14:cap="flat" w14:cmpd="sng" w14:algn="ctr">
                            <w14:noFill/>
                            <w14:prstDash w14:val="solid"/>
                            <w14:round/>
                          </w14:textOutline>
                        </w:rPr>
                        <w:t>不動産、商社、官公庁</w:t>
                      </w:r>
                      <w:r>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r>
                        <w:rPr>
                          <w:rFonts w:asciiTheme="majorEastAsia" w:eastAsiaTheme="majorEastAsia" w:hAnsiTheme="majorEastAsia"/>
                          <w:color w:val="000000" w:themeColor="text1"/>
                          <w:sz w:val="20"/>
                          <w:szCs w:val="20"/>
                          <w14:textOutline w14:w="11112" w14:cap="flat" w14:cmpd="sng" w14:algn="ctr">
                            <w14:noFill/>
                            <w14:prstDash w14:val="solid"/>
                            <w14:round/>
                          </w14:textOutline>
                        </w:rPr>
                        <w:t>地方自治体・関連団体</w:t>
                      </w:r>
                      <w:r>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 xml:space="preserve">　等</w:t>
                      </w:r>
                    </w:p>
                    <w:p w:rsidR="006E52E1" w:rsidRDefault="006E52E1" w:rsidP="005741C0">
                      <w:pPr>
                        <w:spacing w:line="260" w:lineRule="exact"/>
                        <w:ind w:left="988" w:rightChars="85" w:right="178" w:hangingChars="492" w:hanging="988"/>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sidRPr="00E36E8A">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応募方法</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：エントリーシート（</w:t>
                      </w:r>
                      <w:r w:rsidR="00123C9E">
                        <w:rPr>
                          <w:rFonts w:asciiTheme="majorEastAsia" w:eastAsiaTheme="majorEastAsia" w:hAnsiTheme="majorEastAsia"/>
                          <w:color w:val="000000" w:themeColor="text1"/>
                          <w:sz w:val="20"/>
                          <w:szCs w:val="20"/>
                          <w14:textOutline w14:w="11112" w14:cap="flat" w14:cmpd="sng" w14:algn="ctr">
                            <w14:noFill/>
                            <w14:prstDash w14:val="solid"/>
                            <w14:round/>
                          </w14:textOutline>
                        </w:rPr>
                        <w:t>ＨＰ</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よりダウンロードできます）に必要事項をご記入の</w:t>
                      </w:r>
                      <w:r w:rsidR="003E2725">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上</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r w:rsidR="00123C9E">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ＦＡＸ</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、メール、郵送にて</w:t>
                      </w:r>
                      <w:r>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お</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申し込みください。</w:t>
                      </w:r>
                    </w:p>
                    <w:p w:rsidR="006E52E1" w:rsidRDefault="006E52E1" w:rsidP="005741C0">
                      <w:pPr>
                        <w:tabs>
                          <w:tab w:val="right" w:pos="9500"/>
                        </w:tabs>
                        <w:spacing w:line="260" w:lineRule="exact"/>
                        <w:ind w:left="988" w:rightChars="145" w:right="304" w:hangingChars="492" w:hanging="988"/>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sidRPr="00E36E8A">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出展費用</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r>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３</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万円</w:t>
                      </w:r>
                      <w:r>
                        <w:rPr>
                          <w:rFonts w:asciiTheme="majorEastAsia" w:eastAsiaTheme="majorEastAsia" w:hAnsiTheme="majorEastAsia"/>
                          <w:color w:val="000000" w:themeColor="text1"/>
                          <w:sz w:val="20"/>
                          <w:szCs w:val="20"/>
                          <w14:textOutline w14:w="11112" w14:cap="flat" w14:cmpd="sng" w14:algn="ctr">
                            <w14:noFill/>
                            <w14:prstDash w14:val="solid"/>
                            <w14:round/>
                          </w14:textOutline>
                        </w:rPr>
                        <w:tab/>
                      </w:r>
                    </w:p>
                    <w:p w:rsidR="006E52E1" w:rsidRDefault="006E52E1" w:rsidP="005741C0">
                      <w:pPr>
                        <w:spacing w:line="260" w:lineRule="exact"/>
                        <w:ind w:left="988" w:rightChars="145" w:right="304" w:hangingChars="492" w:hanging="988"/>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sidRPr="00E36E8A">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募集締切</w:t>
                      </w:r>
                      <w:r w:rsidR="007A0078">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：令和</w:t>
                      </w:r>
                      <w:r w:rsidR="007A0078">
                        <w:rPr>
                          <w:rFonts w:asciiTheme="majorEastAsia" w:eastAsiaTheme="majorEastAsia" w:hAnsiTheme="majorEastAsia"/>
                          <w:color w:val="000000" w:themeColor="text1"/>
                          <w:sz w:val="20"/>
                          <w:szCs w:val="20"/>
                          <w14:textOutline w14:w="11112" w14:cap="flat" w14:cmpd="sng" w14:algn="ctr">
                            <w14:noFill/>
                            <w14:prstDash w14:val="solid"/>
                            <w14:round/>
                          </w14:textOutline>
                        </w:rPr>
                        <w:t>元</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年</w:t>
                      </w:r>
                      <w:r w:rsidR="000464A1">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１０</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月</w:t>
                      </w:r>
                      <w:r w:rsidR="000464A1">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１８</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日（</w:t>
                      </w:r>
                      <w:r w:rsidR="007A0078">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金</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）必着</w:t>
                      </w:r>
                    </w:p>
                    <w:p w:rsidR="006E52E1" w:rsidRDefault="006E52E1" w:rsidP="005741C0">
                      <w:pPr>
                        <w:spacing w:line="260" w:lineRule="exact"/>
                        <w:ind w:left="988" w:rightChars="-104" w:right="-218" w:hangingChars="492" w:hanging="988"/>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sidRPr="00E36E8A">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選考方法</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：選考委員会による書類審査を行い</w:t>
                      </w:r>
                      <w:r w:rsidR="009A45D0">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６</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r w:rsidR="009A45D0">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８</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社程度選考します。</w:t>
                      </w:r>
                      <w:r w:rsidR="005741C0">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r w:rsidR="005741C0">
                        <w:rPr>
                          <w:rFonts w:asciiTheme="majorEastAsia" w:eastAsiaTheme="majorEastAsia" w:hAnsiTheme="majorEastAsia"/>
                          <w:color w:val="000000" w:themeColor="text1"/>
                          <w:sz w:val="20"/>
                          <w:szCs w:val="20"/>
                          <w14:textOutline w14:w="11112" w14:cap="flat" w14:cmpd="sng" w14:algn="ctr">
                            <w14:noFill/>
                            <w14:prstDash w14:val="solid"/>
                            <w14:round/>
                          </w14:textOutline>
                        </w:rPr>
                        <w:t>10</w:t>
                      </w:r>
                      <w:r w:rsidR="00C25724">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月下旬</w:t>
                      </w:r>
                      <w:r w:rsidRPr="00E36E8A">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予定</w:t>
                      </w:r>
                      <w:r>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p>
                    <w:p w:rsidR="006E52E1" w:rsidRDefault="006E52E1" w:rsidP="005741C0">
                      <w:pPr>
                        <w:spacing w:line="280" w:lineRule="exact"/>
                        <w:ind w:left="988" w:rightChars="145" w:right="304" w:hangingChars="492" w:hanging="988"/>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sidRPr="006B7C80">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主</w:t>
                      </w:r>
                      <w:r>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 xml:space="preserve"> </w:t>
                      </w:r>
                      <w:r w:rsidRPr="006B7C80">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催</w:t>
                      </w:r>
                      <w:r>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 xml:space="preserve"> </w:t>
                      </w:r>
                      <w:r w:rsidRPr="006B7C80">
                        <w:rPr>
                          <w:rFonts w:asciiTheme="majorEastAsia" w:eastAsiaTheme="majorEastAsia" w:hAnsiTheme="majorEastAsia" w:hint="eastAsia"/>
                          <w:b/>
                          <w:color w:val="000000" w:themeColor="text1"/>
                          <w:sz w:val="20"/>
                          <w:szCs w:val="20"/>
                          <w14:textOutline w14:w="11112" w14:cap="flat" w14:cmpd="sng" w14:algn="ctr">
                            <w14:noFill/>
                            <w14:prstDash w14:val="solid"/>
                            <w14:round/>
                          </w14:textOutline>
                        </w:rPr>
                        <w:t>者</w:t>
                      </w:r>
                      <w:r>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w:t>
                      </w:r>
                      <w:r w:rsidR="00F0694C">
                        <w:rPr>
                          <w:rFonts w:asciiTheme="majorEastAsia" w:eastAsiaTheme="majorEastAsia" w:hAnsiTheme="majorEastAsia" w:hint="eastAsia"/>
                          <w:color w:val="000000" w:themeColor="text1"/>
                          <w:sz w:val="20"/>
                          <w:szCs w:val="20"/>
                          <w14:textOutline w14:w="11112" w14:cap="flat" w14:cmpd="sng" w14:algn="ctr">
                            <w14:noFill/>
                            <w14:prstDash w14:val="solid"/>
                            <w14:round/>
                          </w14:textOutline>
                        </w:rPr>
                        <w:t>日本経済新聞社</w:t>
                      </w:r>
                    </w:p>
                    <w:p w:rsidR="006E52E1" w:rsidRPr="006E52E1" w:rsidRDefault="006E52E1" w:rsidP="00282249">
                      <w:pPr>
                        <w:ind w:leftChars="135" w:left="283" w:rightChars="145" w:right="304"/>
                        <w:jc w:val="center"/>
                      </w:pPr>
                    </w:p>
                  </w:txbxContent>
                </v:textbox>
                <w10:wrap anchorx="margin"/>
              </v:roundrect>
            </w:pict>
          </mc:Fallback>
        </mc:AlternateContent>
      </w:r>
    </w:p>
    <w:p w:rsidR="006E52E1" w:rsidRDefault="006E52E1" w:rsidP="00FE5D97">
      <w:pPr>
        <w:ind w:leftChars="100" w:left="1210" w:hangingChars="500" w:hanging="1000"/>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p>
    <w:p w:rsidR="006E52E1" w:rsidRPr="006E52E1" w:rsidRDefault="006E52E1" w:rsidP="006E52E1">
      <w:pPr>
        <w:tabs>
          <w:tab w:val="left" w:pos="2025"/>
        </w:tabs>
        <w:ind w:leftChars="100" w:left="1210" w:hangingChars="500" w:hanging="1000"/>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Pr>
          <w:rFonts w:asciiTheme="majorEastAsia" w:eastAsiaTheme="majorEastAsia" w:hAnsiTheme="majorEastAsia"/>
          <w:color w:val="000000" w:themeColor="text1"/>
          <w:sz w:val="20"/>
          <w:szCs w:val="20"/>
          <w14:textOutline w14:w="11112" w14:cap="flat" w14:cmpd="sng" w14:algn="ctr">
            <w14:noFill/>
            <w14:prstDash w14:val="solid"/>
            <w14:round/>
          </w14:textOutline>
        </w:rPr>
        <w:tab/>
      </w:r>
      <w:r>
        <w:rPr>
          <w:rFonts w:asciiTheme="majorEastAsia" w:eastAsiaTheme="majorEastAsia" w:hAnsiTheme="majorEastAsia"/>
          <w:color w:val="000000" w:themeColor="text1"/>
          <w:sz w:val="20"/>
          <w:szCs w:val="20"/>
          <w14:textOutline w14:w="11112" w14:cap="flat" w14:cmpd="sng" w14:algn="ctr">
            <w14:noFill/>
            <w14:prstDash w14:val="solid"/>
            <w14:round/>
          </w14:textOutline>
        </w:rPr>
        <w:tab/>
      </w:r>
    </w:p>
    <w:p w:rsidR="006E52E1" w:rsidRDefault="006E52E1" w:rsidP="00FE5D97">
      <w:pPr>
        <w:ind w:leftChars="100" w:left="1210" w:hangingChars="500" w:hanging="1000"/>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p>
    <w:p w:rsidR="006E52E1" w:rsidRDefault="006E52E1" w:rsidP="00FE5D97">
      <w:pPr>
        <w:ind w:leftChars="100" w:left="1210" w:hangingChars="500" w:hanging="1000"/>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p>
    <w:p w:rsidR="006E52E1" w:rsidRDefault="006E52E1" w:rsidP="00FE5D97">
      <w:pPr>
        <w:ind w:leftChars="100" w:left="1210" w:hangingChars="500" w:hanging="1000"/>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p>
    <w:p w:rsidR="006E52E1" w:rsidRDefault="005B740C" w:rsidP="00FE5D97">
      <w:pPr>
        <w:ind w:leftChars="100" w:left="1214" w:hangingChars="500" w:hanging="1004"/>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r>
        <w:rPr>
          <w:rFonts w:asciiTheme="majorEastAsia" w:eastAsiaTheme="majorEastAsia" w:hAnsiTheme="majorEastAsia"/>
          <w:b/>
          <w:noProof/>
          <w:color w:val="000000" w:themeColor="text1"/>
          <w:sz w:val="20"/>
          <w:szCs w:val="20"/>
        </w:rPr>
        <w:drawing>
          <wp:anchor distT="0" distB="0" distL="114300" distR="114300" simplePos="0" relativeHeight="251727872" behindDoc="0" locked="0" layoutInCell="1" allowOverlap="1">
            <wp:simplePos x="0" y="0"/>
            <wp:positionH relativeFrom="margin">
              <wp:align>right</wp:align>
            </wp:positionH>
            <wp:positionV relativeFrom="paragraph">
              <wp:posOffset>9525</wp:posOffset>
            </wp:positionV>
            <wp:extent cx="977900" cy="1358900"/>
            <wp:effectExtent l="0" t="0" r="0" b="0"/>
            <wp:wrapNone/>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みきゃん_作業服.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977900" cy="1358900"/>
                    </a:xfrm>
                    <a:prstGeom prst="rect">
                      <a:avLst/>
                    </a:prstGeom>
                  </pic:spPr>
                </pic:pic>
              </a:graphicData>
            </a:graphic>
            <wp14:sizeRelH relativeFrom="page">
              <wp14:pctWidth>0</wp14:pctWidth>
            </wp14:sizeRelH>
            <wp14:sizeRelV relativeFrom="page">
              <wp14:pctHeight>0</wp14:pctHeight>
            </wp14:sizeRelV>
          </wp:anchor>
        </w:drawing>
      </w:r>
    </w:p>
    <w:p w:rsidR="006E52E1" w:rsidRDefault="006E52E1" w:rsidP="00FE5D97">
      <w:pPr>
        <w:ind w:leftChars="100" w:left="1210" w:hangingChars="500" w:hanging="1000"/>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p>
    <w:p w:rsidR="006E52E1" w:rsidRDefault="006E52E1" w:rsidP="00FE5D97">
      <w:pPr>
        <w:ind w:leftChars="100" w:left="1210" w:hangingChars="500" w:hanging="1000"/>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p>
    <w:p w:rsidR="006E52E1" w:rsidRDefault="006E52E1" w:rsidP="004F3685">
      <w:pPr>
        <w:jc w:val="left"/>
        <w:rPr>
          <w:rFonts w:asciiTheme="majorEastAsia" w:eastAsiaTheme="majorEastAsia" w:hAnsiTheme="majorEastAsia"/>
          <w:color w:val="000000" w:themeColor="text1"/>
          <w:sz w:val="20"/>
          <w:szCs w:val="20"/>
          <w14:textOutline w14:w="11112" w14:cap="flat" w14:cmpd="sng" w14:algn="ctr">
            <w14:noFill/>
            <w14:prstDash w14:val="solid"/>
            <w14:round/>
          </w14:textOutline>
        </w:rPr>
      </w:pPr>
    </w:p>
    <w:p w:rsidR="00D14AB8" w:rsidRPr="00D14AB8" w:rsidRDefault="006B7C80" w:rsidP="006E52E1">
      <w:pPr>
        <w:ind w:leftChars="100" w:left="1210" w:hangingChars="500" w:hanging="1000"/>
        <w:jc w:val="left"/>
        <w:rPr>
          <w:rFonts w:asciiTheme="majorEastAsia" w:eastAsiaTheme="majorEastAsia" w:hAnsiTheme="majorEastAsia"/>
          <w:color w:val="000000" w:themeColor="text1"/>
          <w:sz w:val="16"/>
          <w:szCs w:val="16"/>
          <w14:textOutline w14:w="11112" w14:cap="flat" w14:cmpd="sng" w14:algn="ctr">
            <w14:noFill/>
            <w14:prstDash w14:val="solid"/>
            <w14:round/>
          </w14:textOutline>
        </w:rPr>
      </w:pPr>
      <w:r w:rsidRPr="00E36E8A">
        <w:rPr>
          <w:rFonts w:asciiTheme="majorEastAsia" w:eastAsiaTheme="majorEastAsia" w:hAnsiTheme="majorEastAsia"/>
          <w:noProof/>
          <w:color w:val="000000" w:themeColor="text1"/>
          <w:sz w:val="20"/>
          <w:szCs w:val="20"/>
        </w:rPr>
        <w:drawing>
          <wp:anchor distT="0" distB="0" distL="114300" distR="114300" simplePos="0" relativeHeight="251661312" behindDoc="0" locked="0" layoutInCell="1" allowOverlap="1" wp14:anchorId="4CF79530" wp14:editId="51233BB6">
            <wp:simplePos x="0" y="0"/>
            <wp:positionH relativeFrom="margin">
              <wp:posOffset>133350</wp:posOffset>
            </wp:positionH>
            <wp:positionV relativeFrom="paragraph">
              <wp:posOffset>95250</wp:posOffset>
            </wp:positionV>
            <wp:extent cx="3039972" cy="252000"/>
            <wp:effectExtent l="0" t="0" r="0" b="0"/>
            <wp:wrapNone/>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ogo.png"/>
                    <pic:cNvPicPr/>
                  </pic:nvPicPr>
                  <pic:blipFill>
                    <a:blip r:embed="rId19">
                      <a:extLst>
                        <a:ext uri="{28A0092B-C50C-407E-A947-70E740481C1C}">
                          <a14:useLocalDpi xmlns:a14="http://schemas.microsoft.com/office/drawing/2010/main" val="0"/>
                        </a:ext>
                      </a:extLst>
                    </a:blip>
                    <a:stretch>
                      <a:fillRect/>
                    </a:stretch>
                  </pic:blipFill>
                  <pic:spPr>
                    <a:xfrm>
                      <a:off x="0" y="0"/>
                      <a:ext cx="3039972" cy="252000"/>
                    </a:xfrm>
                    <a:prstGeom prst="rect">
                      <a:avLst/>
                    </a:prstGeom>
                  </pic:spPr>
                </pic:pic>
              </a:graphicData>
            </a:graphic>
            <wp14:sizeRelH relativeFrom="page">
              <wp14:pctWidth>0</wp14:pctWidth>
            </wp14:sizeRelH>
            <wp14:sizeRelV relativeFrom="page">
              <wp14:pctHeight>0</wp14:pctHeight>
            </wp14:sizeRelV>
          </wp:anchor>
        </w:drawing>
      </w:r>
    </w:p>
    <w:p w:rsidR="00D14AB8" w:rsidRPr="0043051C" w:rsidRDefault="0043051C" w:rsidP="0043051C">
      <w:pPr>
        <w:tabs>
          <w:tab w:val="left" w:pos="7920"/>
        </w:tabs>
        <w:spacing w:line="0" w:lineRule="atLeast"/>
        <w:jc w:val="left"/>
        <w:rPr>
          <w:rFonts w:ascii="AR P新藝体E" w:eastAsia="AR P新藝体E" w:hAnsiTheme="majorEastAsia"/>
          <w:b/>
          <w:color w:val="000000" w:themeColor="text1"/>
          <w:sz w:val="16"/>
          <w:szCs w:val="16"/>
          <w14:textOutline w14:w="11112" w14:cap="flat" w14:cmpd="sng" w14:algn="ctr">
            <w14:noFill/>
            <w14:prstDash w14:val="solid"/>
            <w14:round/>
          </w14:textOutline>
        </w:rPr>
      </w:pPr>
      <w:r>
        <w:rPr>
          <w:rFonts w:asciiTheme="majorEastAsia" w:eastAsiaTheme="majorEastAsia" w:hAnsiTheme="majorEastAsia"/>
          <w:color w:val="000000" w:themeColor="text1"/>
          <w:sz w:val="16"/>
          <w:szCs w:val="16"/>
          <w14:textOutline w14:w="11112" w14:cap="flat" w14:cmpd="sng" w14:algn="ctr">
            <w14:noFill/>
            <w14:prstDash w14:val="solid"/>
            <w14:round/>
          </w14:textOutline>
        </w:rPr>
        <w:tab/>
      </w:r>
    </w:p>
    <w:p w:rsidR="00E36E8A" w:rsidRPr="00771168" w:rsidRDefault="003B54E7" w:rsidP="00926A90">
      <w:pPr>
        <w:spacing w:line="0" w:lineRule="atLeast"/>
        <w:ind w:firstLineChars="200" w:firstLine="400"/>
        <w:jc w:val="left"/>
        <w:rPr>
          <w:rFonts w:ascii="ＭＳ Ｐゴシック" w:eastAsia="ＭＳ Ｐゴシック" w:hAnsi="ＭＳ Ｐゴシック"/>
          <w:color w:val="000000" w:themeColor="text1"/>
          <w:sz w:val="22"/>
          <w14:textOutline w14:w="11112" w14:cap="flat" w14:cmpd="sng" w14:algn="ctr">
            <w14:noFill/>
            <w14:prstDash w14:val="solid"/>
            <w14:round/>
          </w14:textOutline>
        </w:rPr>
      </w:pPr>
      <w:r w:rsidRPr="008949A8">
        <w:rPr>
          <w:rFonts w:ascii="ＭＳ Ｐゴシック" w:eastAsia="ＭＳ Ｐゴシック" w:hAnsi="ＭＳ Ｐゴシック" w:hint="eastAsia"/>
          <w:color w:val="000000" w:themeColor="text1"/>
          <w:sz w:val="20"/>
          <w:szCs w:val="20"/>
          <w:shd w:val="pct15" w:color="auto" w:fill="FFFFFF"/>
          <w14:textOutline w14:w="11112" w14:cap="flat" w14:cmpd="sng" w14:algn="ctr">
            <w14:noFill/>
            <w14:prstDash w14:val="solid"/>
            <w14:round/>
          </w14:textOutline>
        </w:rPr>
        <w:t>申込</w:t>
      </w:r>
      <w:r w:rsidRPr="008949A8">
        <w:rPr>
          <w:rFonts w:ascii="ＭＳ Ｐゴシック" w:eastAsia="ＭＳ Ｐゴシック" w:hAnsi="ＭＳ Ｐゴシック"/>
          <w:color w:val="000000" w:themeColor="text1"/>
          <w:sz w:val="20"/>
          <w:szCs w:val="20"/>
          <w:shd w:val="pct15" w:color="auto" w:fill="FFFFFF"/>
          <w14:textOutline w14:w="11112" w14:cap="flat" w14:cmpd="sng" w14:algn="ctr">
            <w14:noFill/>
            <w14:prstDash w14:val="solid"/>
            <w14:round/>
          </w14:textOutline>
        </w:rPr>
        <w:t>先・</w:t>
      </w:r>
      <w:r w:rsidRPr="008949A8">
        <w:rPr>
          <w:rFonts w:ascii="ＭＳ Ｐゴシック" w:eastAsia="ＭＳ Ｐゴシック" w:hAnsi="ＭＳ Ｐゴシック" w:hint="eastAsia"/>
          <w:color w:val="000000" w:themeColor="text1"/>
          <w:sz w:val="20"/>
          <w:szCs w:val="20"/>
          <w:shd w:val="pct15" w:color="auto" w:fill="FFFFFF"/>
          <w14:textOutline w14:w="11112" w14:cap="flat" w14:cmpd="sng" w14:algn="ctr">
            <w14:noFill/>
            <w14:prstDash w14:val="solid"/>
            <w14:round/>
          </w14:textOutline>
        </w:rPr>
        <w:t>問合</w:t>
      </w:r>
      <w:r w:rsidRPr="008949A8">
        <w:rPr>
          <w:rFonts w:ascii="ＭＳ Ｐゴシック" w:eastAsia="ＭＳ Ｐゴシック" w:hAnsi="ＭＳ Ｐゴシック"/>
          <w:color w:val="000000" w:themeColor="text1"/>
          <w:sz w:val="20"/>
          <w:szCs w:val="20"/>
          <w:shd w:val="pct15" w:color="auto" w:fill="FFFFFF"/>
          <w14:textOutline w14:w="11112" w14:cap="flat" w14:cmpd="sng" w14:algn="ctr">
            <w14:noFill/>
            <w14:prstDash w14:val="solid"/>
            <w14:round/>
          </w14:textOutline>
        </w:rPr>
        <w:t>先</w:t>
      </w:r>
      <w:r w:rsidR="00D14AB8" w:rsidRPr="00D14AB8">
        <w:rPr>
          <w:rFonts w:ascii="ＭＳ Ｐゴシック" w:eastAsia="ＭＳ Ｐゴシック" w:hAnsi="ＭＳ Ｐゴシック" w:hint="eastAsia"/>
          <w:color w:val="000000" w:themeColor="text1"/>
          <w:sz w:val="20"/>
          <w:szCs w:val="20"/>
          <w14:textOutline w14:w="11112" w14:cap="flat" w14:cmpd="sng" w14:algn="ctr">
            <w14:noFill/>
            <w14:prstDash w14:val="solid"/>
            <w14:round/>
          </w14:textOutline>
        </w:rPr>
        <w:t xml:space="preserve">　</w:t>
      </w:r>
      <w:r w:rsidR="008949A8">
        <w:rPr>
          <w:rFonts w:ascii="ＭＳ Ｐゴシック" w:eastAsia="ＭＳ Ｐゴシック" w:hAnsi="ＭＳ Ｐゴシック" w:hint="eastAsia"/>
          <w:color w:val="000000" w:themeColor="text1"/>
          <w:sz w:val="20"/>
          <w:szCs w:val="20"/>
          <w14:textOutline w14:w="11112" w14:cap="flat" w14:cmpd="sng" w14:algn="ctr">
            <w14:noFill/>
            <w14:prstDash w14:val="solid"/>
            <w14:round/>
          </w14:textOutline>
        </w:rPr>
        <w:t xml:space="preserve">　</w:t>
      </w:r>
      <w:r w:rsidR="00E36E8A" w:rsidRPr="00771168">
        <w:rPr>
          <w:rFonts w:ascii="ＭＳ Ｐゴシック" w:eastAsia="ＭＳ Ｐゴシック" w:hAnsi="ＭＳ Ｐゴシック" w:hint="eastAsia"/>
          <w:color w:val="000000" w:themeColor="text1"/>
          <w:sz w:val="22"/>
          <w14:textOutline w14:w="11112" w14:cap="flat" w14:cmpd="sng" w14:algn="ctr">
            <w14:noFill/>
            <w14:prstDash w14:val="solid"/>
            <w14:round/>
          </w14:textOutline>
        </w:rPr>
        <w:t>〒792-0060　愛媛県新居浜市大生院2151-10　（担当：</w:t>
      </w:r>
      <w:r w:rsidR="00E742CB" w:rsidRPr="0001659B">
        <w:rPr>
          <w:rFonts w:ascii="ＭＳ Ｐゴシック" w:eastAsia="ＭＳ Ｐゴシック" w:hAnsi="ＭＳ Ｐゴシック" w:hint="eastAsia"/>
          <w:color w:val="000000" w:themeColor="text1"/>
          <w:sz w:val="22"/>
          <w:u w:val="single"/>
          <w14:textOutline w14:w="11112" w14:cap="flat" w14:cmpd="sng" w14:algn="ctr">
            <w14:noFill/>
            <w14:prstDash w14:val="solid"/>
            <w14:round/>
          </w14:textOutline>
        </w:rPr>
        <w:t>藥師寺</w:t>
      </w:r>
      <w:r w:rsidR="00E742CB" w:rsidRPr="00771168">
        <w:rPr>
          <w:rFonts w:ascii="ＭＳ Ｐゴシック" w:eastAsia="ＭＳ Ｐゴシック" w:hAnsi="ＭＳ Ｐゴシック" w:hint="eastAsia"/>
          <w:color w:val="000000" w:themeColor="text1"/>
          <w:sz w:val="22"/>
          <w14:textOutline w14:w="11112" w14:cap="flat" w14:cmpd="sng" w14:algn="ctr">
            <w14:noFill/>
            <w14:prstDash w14:val="solid"/>
            <w14:round/>
          </w14:textOutline>
        </w:rPr>
        <w:t>・</w:t>
      </w:r>
      <w:r w:rsidR="0091596B">
        <w:rPr>
          <w:rFonts w:ascii="ＭＳ Ｐゴシック" w:eastAsia="ＭＳ Ｐゴシック" w:hAnsi="ＭＳ Ｐゴシック" w:hint="eastAsia"/>
          <w:color w:val="000000" w:themeColor="text1"/>
          <w:sz w:val="22"/>
          <w14:textOutline w14:w="11112" w14:cap="flat" w14:cmpd="sng" w14:algn="ctr">
            <w14:noFill/>
            <w14:prstDash w14:val="solid"/>
            <w14:round/>
          </w14:textOutline>
        </w:rPr>
        <w:t>矢葺</w:t>
      </w:r>
      <w:r w:rsidR="00E36E8A" w:rsidRPr="00771168">
        <w:rPr>
          <w:rFonts w:ascii="ＭＳ Ｐゴシック" w:eastAsia="ＭＳ Ｐゴシック" w:hAnsi="ＭＳ Ｐゴシック" w:hint="eastAsia"/>
          <w:color w:val="000000" w:themeColor="text1"/>
          <w:sz w:val="22"/>
          <w14:textOutline w14:w="11112" w14:cap="flat" w14:cmpd="sng" w14:algn="ctr">
            <w14:noFill/>
            <w14:prstDash w14:val="solid"/>
            <w14:round/>
          </w14:textOutline>
        </w:rPr>
        <w:t>）</w:t>
      </w:r>
    </w:p>
    <w:p w:rsidR="00172A0C" w:rsidRPr="00657D6F" w:rsidRDefault="009A45D0" w:rsidP="00172A0C">
      <w:pPr>
        <w:ind w:firstLineChars="100" w:firstLine="241"/>
        <w:rPr>
          <w:rFonts w:asciiTheme="majorEastAsia" w:eastAsiaTheme="majorEastAsia" w:hAnsiTheme="majorEastAsia"/>
        </w:rPr>
      </w:pPr>
      <w:r>
        <w:rPr>
          <w:rFonts w:asciiTheme="majorEastAsia" w:eastAsiaTheme="majorEastAsia" w:hAnsiTheme="majorEastAsia" w:hint="eastAsia"/>
          <w:b/>
          <w:sz w:val="24"/>
          <w:szCs w:val="24"/>
        </w:rPr>
        <w:t>国内有数の建築総合</w:t>
      </w:r>
      <w:r w:rsidR="00CC5936">
        <w:rPr>
          <w:rFonts w:asciiTheme="majorEastAsia" w:eastAsiaTheme="majorEastAsia" w:hAnsiTheme="majorEastAsia" w:hint="eastAsia"/>
          <w:b/>
          <w:sz w:val="24"/>
          <w:szCs w:val="24"/>
        </w:rPr>
        <w:t>展</w:t>
      </w:r>
      <w:r w:rsidR="00313736">
        <w:rPr>
          <w:rFonts w:asciiTheme="majorEastAsia" w:eastAsiaTheme="majorEastAsia" w:hAnsiTheme="majorEastAsia" w:hint="eastAsia"/>
        </w:rPr>
        <w:t xml:space="preserve">　　</w:t>
      </w:r>
      <w:r w:rsidR="00172A0C">
        <w:rPr>
          <w:rFonts w:asciiTheme="majorEastAsia" w:eastAsiaTheme="majorEastAsia" w:hAnsiTheme="majorEastAsia" w:hint="eastAsia"/>
        </w:rPr>
        <w:t xml:space="preserve">　</w:t>
      </w:r>
      <w:r w:rsidR="00313736" w:rsidRPr="00313736">
        <w:rPr>
          <w:rFonts w:ascii="ＭＳ Ｐゴシック" w:eastAsia="ＭＳ Ｐゴシック" w:hAnsi="ＭＳ Ｐゴシック" w:hint="eastAsia"/>
          <w:color w:val="000000" w:themeColor="text1"/>
          <w:sz w:val="20"/>
          <w:szCs w:val="20"/>
          <w:u w:val="single"/>
          <w14:textOutline w14:w="11112" w14:cap="flat" w14:cmpd="sng" w14:algn="ctr">
            <w14:noFill/>
            <w14:prstDash w14:val="solid"/>
            <w14:round/>
          </w14:textOutline>
        </w:rPr>
        <w:t>【TEL】0897-66-1111　【FAX】0897-66-1112　【メール】tech2@ticc-ehime.</w:t>
      </w:r>
      <w:r w:rsidR="00313736" w:rsidRPr="00313736">
        <w:rPr>
          <w:rFonts w:ascii="ＭＳ Ｐゴシック" w:eastAsia="ＭＳ Ｐゴシック" w:hAnsi="ＭＳ Ｐゴシック"/>
          <w:color w:val="000000" w:themeColor="text1"/>
          <w:sz w:val="20"/>
          <w:szCs w:val="20"/>
          <w:u w:val="single"/>
          <w14:textOutline w14:w="11112" w14:cap="flat" w14:cmpd="sng" w14:algn="ctr">
            <w14:noFill/>
            <w14:prstDash w14:val="solid"/>
            <w14:round/>
          </w14:textOutline>
        </w:rPr>
        <w:t>or.jp</w:t>
      </w:r>
    </w:p>
    <w:p w:rsidR="00172A0C" w:rsidRPr="008D6CCD" w:rsidRDefault="00CC5936" w:rsidP="00172A0C">
      <w:pPr>
        <w:jc w:val="center"/>
        <w:rPr>
          <w:rFonts w:asciiTheme="majorEastAsia" w:eastAsiaTheme="majorEastAsia" w:hAnsiTheme="majorEastAsia"/>
          <w:color w:val="70AD47"/>
          <w:spacing w:val="10"/>
          <w:sz w:val="30"/>
          <w:szCs w:val="30"/>
          <w14:glow w14:rad="38100">
            <w14:schemeClr w14:val="accent1">
              <w14:alpha w14:val="60000"/>
            </w14:schemeClr>
          </w14:glow>
          <w14:textOutline w14:w="9525" w14:cap="flat" w14:cmpd="sng" w14:algn="ctr">
            <w14:solidFill>
              <w14:schemeClr w14:val="tx1"/>
            </w14:solidFill>
            <w14:prstDash w14:val="solid"/>
            <w14:round/>
          </w14:textOutline>
          <w14:textFill>
            <w14:solidFill>
              <w14:srgbClr w14:val="70AD47">
                <w14:tint w14:val="1000"/>
              </w14:srgbClr>
            </w14:solidFill>
          </w14:textFill>
        </w:rPr>
      </w:pPr>
      <w:r>
        <w:rPr>
          <w:rFonts w:asciiTheme="majorEastAsia" w:eastAsiaTheme="majorEastAsia" w:hAnsiTheme="majorEastAsia" w:hint="eastAsia"/>
          <w:color w:val="70AD47"/>
          <w:spacing w:val="10"/>
          <w:sz w:val="30"/>
          <w:szCs w:val="30"/>
          <w14:textOutline w14:w="9525" w14:cap="flat" w14:cmpd="sng" w14:algn="ctr">
            <w14:solidFill>
              <w14:schemeClr w14:val="tx1"/>
            </w14:solidFill>
            <w14:prstDash w14:val="solid"/>
            <w14:round/>
          </w14:textOutline>
          <w14:textFill>
            <w14:solidFill>
              <w14:srgbClr w14:val="70AD47">
                <w14:tint w14:val="1000"/>
              </w14:srgbClr>
            </w14:solidFill>
          </w14:textFill>
        </w:rPr>
        <w:lastRenderedPageBreak/>
        <w:t>『</w:t>
      </w:r>
      <w:r w:rsidR="00E05BF5">
        <w:rPr>
          <w:rFonts w:asciiTheme="majorEastAsia" w:eastAsiaTheme="majorEastAsia" w:hAnsiTheme="majorEastAsia" w:hint="eastAsia"/>
          <w:color w:val="70AD47"/>
          <w:spacing w:val="10"/>
          <w:sz w:val="30"/>
          <w:szCs w:val="30"/>
          <w14:textOutline w14:w="9525" w14:cap="flat" w14:cmpd="sng" w14:algn="ctr">
            <w14:solidFill>
              <w14:schemeClr w14:val="tx1"/>
            </w14:solidFill>
            <w14:prstDash w14:val="solid"/>
            <w14:round/>
          </w14:textOutline>
          <w14:textFill>
            <w14:solidFill>
              <w14:srgbClr w14:val="70AD47">
                <w14:tint w14:val="1000"/>
              </w14:srgbClr>
            </w14:solidFill>
          </w14:textFill>
        </w:rPr>
        <w:t>建築</w:t>
      </w:r>
      <w:r w:rsidR="00F0694C">
        <w:rPr>
          <w:rFonts w:asciiTheme="majorEastAsia" w:eastAsiaTheme="majorEastAsia" w:hAnsiTheme="majorEastAsia" w:hint="eastAsia"/>
          <w:color w:val="70AD47"/>
          <w:spacing w:val="10"/>
          <w:sz w:val="30"/>
          <w:szCs w:val="30"/>
          <w14:textOutline w14:w="9525" w14:cap="flat" w14:cmpd="sng" w14:algn="ctr">
            <w14:solidFill>
              <w14:schemeClr w14:val="tx1"/>
            </w14:solidFill>
            <w14:prstDash w14:val="solid"/>
            <w14:round/>
          </w14:textOutline>
          <w14:textFill>
            <w14:solidFill>
              <w14:srgbClr w14:val="70AD47">
                <w14:tint w14:val="1000"/>
              </w14:srgbClr>
            </w14:solidFill>
          </w14:textFill>
        </w:rPr>
        <w:t>・</w:t>
      </w:r>
      <w:r w:rsidR="00E05BF5">
        <w:rPr>
          <w:rFonts w:asciiTheme="majorEastAsia" w:eastAsiaTheme="majorEastAsia" w:hAnsiTheme="majorEastAsia" w:hint="eastAsia"/>
          <w:color w:val="70AD47"/>
          <w:spacing w:val="10"/>
          <w:sz w:val="30"/>
          <w:szCs w:val="30"/>
          <w14:textOutline w14:w="9525" w14:cap="flat" w14:cmpd="sng" w14:algn="ctr">
            <w14:solidFill>
              <w14:schemeClr w14:val="tx1"/>
            </w14:solidFill>
            <w14:prstDash w14:val="solid"/>
            <w14:round/>
          </w14:textOutline>
          <w14:textFill>
            <w14:solidFill>
              <w14:srgbClr w14:val="70AD47">
                <w14:tint w14:val="1000"/>
              </w14:srgbClr>
            </w14:solidFill>
          </w14:textFill>
        </w:rPr>
        <w:t>建材展</w:t>
      </w:r>
      <w:r w:rsidR="002A11F7">
        <w:rPr>
          <w:rFonts w:asciiTheme="majorEastAsia" w:eastAsiaTheme="majorEastAsia" w:hAnsiTheme="majorEastAsia" w:hint="eastAsia"/>
          <w:color w:val="70AD47"/>
          <w:spacing w:val="10"/>
          <w:sz w:val="30"/>
          <w:szCs w:val="30"/>
          <w14:textOutline w14:w="9525" w14:cap="flat" w14:cmpd="sng" w14:algn="ctr">
            <w14:solidFill>
              <w14:schemeClr w14:val="tx1"/>
            </w14:solidFill>
            <w14:prstDash w14:val="solid"/>
            <w14:round/>
          </w14:textOutline>
          <w14:textFill>
            <w14:solidFill>
              <w14:srgbClr w14:val="70AD47">
                <w14:tint w14:val="1000"/>
              </w14:srgbClr>
            </w14:solidFill>
          </w14:textFill>
        </w:rPr>
        <w:t>【東京】</w:t>
      </w:r>
      <w:r w:rsidR="00172A0C" w:rsidRPr="008D6CCD">
        <w:rPr>
          <w:rFonts w:asciiTheme="majorEastAsia" w:eastAsiaTheme="majorEastAsia" w:hAnsiTheme="majorEastAsia" w:hint="eastAsia"/>
          <w:color w:val="70AD47"/>
          <w:spacing w:val="10"/>
          <w:sz w:val="30"/>
          <w:szCs w:val="30"/>
          <w14:textOutline w14:w="9525" w14:cap="flat" w14:cmpd="sng" w14:algn="ctr">
            <w14:solidFill>
              <w14:schemeClr w14:val="tx1"/>
            </w14:solidFill>
            <w14:prstDash w14:val="solid"/>
            <w14:round/>
          </w14:textOutline>
          <w14:textFill>
            <w14:solidFill>
              <w14:srgbClr w14:val="70AD47">
                <w14:tint w14:val="1000"/>
              </w14:srgbClr>
            </w14:solidFill>
          </w14:textFill>
        </w:rPr>
        <w:t>（愛媛県ブース）』出展エントリーシート</w:t>
      </w:r>
    </w:p>
    <w:p w:rsidR="00172A0C" w:rsidRPr="00D51DDD" w:rsidRDefault="00534740" w:rsidP="00172A0C">
      <w:pPr>
        <w:ind w:firstLineChars="100" w:firstLine="240"/>
        <w:jc w:val="left"/>
        <w:rPr>
          <w:rFonts w:asciiTheme="majorEastAsia" w:eastAsiaTheme="majorEastAsia" w:hAnsiTheme="majorEastAsia"/>
          <w:sz w:val="24"/>
          <w:szCs w:val="24"/>
        </w:rPr>
      </w:pPr>
      <w:r>
        <w:rPr>
          <w:rFonts w:asciiTheme="majorEastAsia" w:eastAsiaTheme="majorEastAsia" w:hAnsiTheme="majorEastAsia" w:hint="eastAsia"/>
          <w:sz w:val="24"/>
          <w:szCs w:val="24"/>
        </w:rPr>
        <w:t>愛媛県が</w:t>
      </w:r>
      <w:r w:rsidR="00172A0C" w:rsidRPr="00D51DDD">
        <w:rPr>
          <w:rFonts w:asciiTheme="majorEastAsia" w:eastAsiaTheme="majorEastAsia" w:hAnsiTheme="majorEastAsia" w:hint="eastAsia"/>
          <w:sz w:val="24"/>
          <w:szCs w:val="24"/>
        </w:rPr>
        <w:t>貸与する「</w:t>
      </w:r>
      <w:r w:rsidR="009D5FB0">
        <w:rPr>
          <w:rFonts w:asciiTheme="majorEastAsia" w:eastAsiaTheme="majorEastAsia" w:hAnsiTheme="majorEastAsia" w:hint="eastAsia"/>
          <w:sz w:val="24"/>
          <w:szCs w:val="24"/>
        </w:rPr>
        <w:t>建築</w:t>
      </w:r>
      <w:r w:rsidR="00F0694C">
        <w:rPr>
          <w:rFonts w:asciiTheme="majorEastAsia" w:eastAsiaTheme="majorEastAsia" w:hAnsiTheme="majorEastAsia" w:hint="eastAsia"/>
          <w:sz w:val="24"/>
          <w:szCs w:val="24"/>
        </w:rPr>
        <w:t>・</w:t>
      </w:r>
      <w:r w:rsidR="009D5FB0">
        <w:rPr>
          <w:rFonts w:asciiTheme="majorEastAsia" w:eastAsiaTheme="majorEastAsia" w:hAnsiTheme="majorEastAsia" w:hint="eastAsia"/>
          <w:sz w:val="24"/>
          <w:szCs w:val="24"/>
        </w:rPr>
        <w:t>建材展</w:t>
      </w:r>
      <w:r w:rsidR="002A11F7">
        <w:rPr>
          <w:rFonts w:asciiTheme="majorEastAsia" w:eastAsiaTheme="majorEastAsia" w:hAnsiTheme="majorEastAsia" w:hint="eastAsia"/>
          <w:sz w:val="24"/>
          <w:szCs w:val="24"/>
        </w:rPr>
        <w:t>（愛媛県ブース）</w:t>
      </w:r>
      <w:r w:rsidR="00172A0C" w:rsidRPr="00D51DDD">
        <w:rPr>
          <w:rFonts w:asciiTheme="majorEastAsia" w:eastAsiaTheme="majorEastAsia" w:hAnsiTheme="majorEastAsia" w:hint="eastAsia"/>
          <w:sz w:val="24"/>
          <w:szCs w:val="24"/>
        </w:rPr>
        <w:t>」へエントリーします。</w:t>
      </w:r>
    </w:p>
    <w:p w:rsidR="00172A0C" w:rsidRPr="00657D6F" w:rsidRDefault="00172A0C" w:rsidP="00172A0C">
      <w:pPr>
        <w:ind w:firstLineChars="200" w:firstLine="400"/>
        <w:jc w:val="left"/>
        <w:rPr>
          <w:rFonts w:asciiTheme="majorEastAsia" w:eastAsiaTheme="majorEastAsia" w:hAnsiTheme="majorEastAsia"/>
          <w:sz w:val="20"/>
          <w:szCs w:val="20"/>
        </w:rPr>
      </w:pPr>
      <w:r w:rsidRPr="00657D6F">
        <w:rPr>
          <w:rFonts w:asciiTheme="majorEastAsia" w:eastAsiaTheme="majorEastAsia" w:hAnsiTheme="majorEastAsia" w:hint="eastAsia"/>
          <w:sz w:val="20"/>
          <w:szCs w:val="20"/>
        </w:rPr>
        <w:t>以下の項目について了承の上、お申し込み下さい。</w:t>
      </w:r>
    </w:p>
    <w:p w:rsidR="00172A0C" w:rsidRPr="00D51DDD" w:rsidRDefault="00172A0C" w:rsidP="00172A0C">
      <w:pPr>
        <w:pStyle w:val="ab"/>
        <w:numPr>
          <w:ilvl w:val="0"/>
          <w:numId w:val="1"/>
        </w:numPr>
        <w:ind w:leftChars="0"/>
        <w:jc w:val="left"/>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小間料、装飾代（統一したデザイン装飾のみ）として出展料3万円が必要です（後日請求）。</w:t>
      </w:r>
    </w:p>
    <w:p w:rsidR="00172A0C" w:rsidRPr="00D51DDD" w:rsidRDefault="00172A0C" w:rsidP="00172A0C">
      <w:pPr>
        <w:pStyle w:val="ab"/>
        <w:ind w:leftChars="0" w:left="644" w:firstLineChars="100" w:firstLine="200"/>
        <w:jc w:val="left"/>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それ以外の運送料、旅費、自社展示に係る展示費用等については各社でご負担ください。</w:t>
      </w:r>
    </w:p>
    <w:p w:rsidR="00172A0C" w:rsidRPr="00D51DDD" w:rsidRDefault="00172A0C" w:rsidP="00172A0C">
      <w:pPr>
        <w:pStyle w:val="ab"/>
        <w:numPr>
          <w:ilvl w:val="0"/>
          <w:numId w:val="1"/>
        </w:numPr>
        <w:ind w:leftChars="0"/>
        <w:jc w:val="left"/>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開催期間中（前日の準備含む）はブースには展示会場にて来客対応される方は1名以上付けてください。</w:t>
      </w:r>
    </w:p>
    <w:p w:rsidR="00172A0C" w:rsidRPr="00D51DDD" w:rsidRDefault="00172A0C" w:rsidP="00172A0C">
      <w:pPr>
        <w:pStyle w:val="ab"/>
        <w:numPr>
          <w:ilvl w:val="0"/>
          <w:numId w:val="1"/>
        </w:numPr>
        <w:ind w:leftChars="0"/>
        <w:jc w:val="left"/>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出展前打合せ、出展後のフォローの実施、進捗状況調査および報告等へご協力ください。</w:t>
      </w:r>
    </w:p>
    <w:p w:rsidR="00172A0C" w:rsidRPr="00B65242" w:rsidRDefault="00172A0C" w:rsidP="00172A0C">
      <w:pPr>
        <w:pStyle w:val="ab"/>
        <w:ind w:leftChars="0" w:left="644"/>
        <w:jc w:val="left"/>
        <w:rPr>
          <w:rFonts w:asciiTheme="majorEastAsia" w:eastAsiaTheme="majorEastAsia" w:hAnsiTheme="majorEastAsia"/>
          <w:sz w:val="16"/>
          <w:szCs w:val="16"/>
        </w:rPr>
      </w:pPr>
    </w:p>
    <w:tbl>
      <w:tblPr>
        <w:tblStyle w:val="a7"/>
        <w:tblW w:w="5000" w:type="pct"/>
        <w:jc w:val="center"/>
        <w:tblLook w:val="04A0" w:firstRow="1" w:lastRow="0" w:firstColumn="1" w:lastColumn="0" w:noHBand="0" w:noVBand="1"/>
      </w:tblPr>
      <w:tblGrid>
        <w:gridCol w:w="2343"/>
        <w:gridCol w:w="1016"/>
        <w:gridCol w:w="757"/>
        <w:gridCol w:w="36"/>
        <w:gridCol w:w="38"/>
        <w:gridCol w:w="2031"/>
        <w:gridCol w:w="500"/>
        <w:gridCol w:w="462"/>
        <w:gridCol w:w="3273"/>
      </w:tblGrid>
      <w:tr w:rsidR="00172A0C" w:rsidRPr="00D51DDD" w:rsidTr="008B5D26">
        <w:trPr>
          <w:trHeight w:val="145"/>
          <w:jc w:val="center"/>
        </w:trPr>
        <w:tc>
          <w:tcPr>
            <w:tcW w:w="1969" w:type="pct"/>
            <w:gridSpan w:val="3"/>
          </w:tcPr>
          <w:p w:rsidR="00172A0C" w:rsidRPr="00D51DDD" w:rsidRDefault="00172A0C" w:rsidP="008B5D26">
            <w:pPr>
              <w:jc w:val="center"/>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企　業　名</w:t>
            </w:r>
          </w:p>
        </w:tc>
        <w:tc>
          <w:tcPr>
            <w:tcW w:w="3031" w:type="pct"/>
            <w:gridSpan w:val="6"/>
          </w:tcPr>
          <w:p w:rsidR="00172A0C" w:rsidRPr="00D51DDD" w:rsidRDefault="00172A0C" w:rsidP="008B5D26">
            <w:pPr>
              <w:jc w:val="center"/>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住　　　　　　　　　　所</w:t>
            </w:r>
          </w:p>
        </w:tc>
      </w:tr>
      <w:tr w:rsidR="00172A0C" w:rsidRPr="00D51DDD" w:rsidTr="008B5D26">
        <w:trPr>
          <w:trHeight w:val="833"/>
          <w:jc w:val="center"/>
        </w:trPr>
        <w:tc>
          <w:tcPr>
            <w:tcW w:w="1969" w:type="pct"/>
            <w:gridSpan w:val="3"/>
          </w:tcPr>
          <w:p w:rsidR="00172A0C" w:rsidRPr="00D51DDD" w:rsidRDefault="00172A0C" w:rsidP="008B5D26">
            <w:pPr>
              <w:jc w:val="left"/>
              <w:rPr>
                <w:rFonts w:asciiTheme="majorEastAsia" w:eastAsiaTheme="majorEastAsia" w:hAnsiTheme="majorEastAsia"/>
                <w:sz w:val="20"/>
                <w:szCs w:val="20"/>
              </w:rPr>
            </w:pPr>
          </w:p>
        </w:tc>
        <w:tc>
          <w:tcPr>
            <w:tcW w:w="3031" w:type="pct"/>
            <w:gridSpan w:val="6"/>
          </w:tcPr>
          <w:p w:rsidR="00172A0C" w:rsidRPr="00D51DDD" w:rsidRDefault="00172A0C" w:rsidP="008B5D26">
            <w:pPr>
              <w:jc w:val="left"/>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w:t>
            </w:r>
          </w:p>
        </w:tc>
      </w:tr>
      <w:tr w:rsidR="00172A0C" w:rsidRPr="00D51DDD" w:rsidTr="008B5D26">
        <w:trPr>
          <w:jc w:val="center"/>
        </w:trPr>
        <w:tc>
          <w:tcPr>
            <w:tcW w:w="1969" w:type="pct"/>
            <w:gridSpan w:val="3"/>
          </w:tcPr>
          <w:p w:rsidR="00172A0C" w:rsidRPr="00D51DDD" w:rsidRDefault="00172A0C" w:rsidP="008B5D26">
            <w:pPr>
              <w:jc w:val="center"/>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担　当　者　名</w:t>
            </w:r>
          </w:p>
        </w:tc>
        <w:tc>
          <w:tcPr>
            <w:tcW w:w="1466" w:type="pct"/>
            <w:gridSpan w:val="5"/>
          </w:tcPr>
          <w:p w:rsidR="00172A0C" w:rsidRPr="00D51DDD" w:rsidRDefault="00172A0C" w:rsidP="008B5D26">
            <w:pPr>
              <w:jc w:val="center"/>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部　　署</w:t>
            </w:r>
          </w:p>
        </w:tc>
        <w:tc>
          <w:tcPr>
            <w:tcW w:w="1565" w:type="pct"/>
          </w:tcPr>
          <w:p w:rsidR="00172A0C" w:rsidRPr="00D51DDD" w:rsidRDefault="00172A0C" w:rsidP="008B5D26">
            <w:pPr>
              <w:jc w:val="center"/>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役　　職</w:t>
            </w:r>
          </w:p>
        </w:tc>
      </w:tr>
      <w:tr w:rsidR="00172A0C" w:rsidRPr="00D51DDD" w:rsidTr="008B5D26">
        <w:trPr>
          <w:trHeight w:val="751"/>
          <w:jc w:val="center"/>
        </w:trPr>
        <w:tc>
          <w:tcPr>
            <w:tcW w:w="1969" w:type="pct"/>
            <w:gridSpan w:val="3"/>
          </w:tcPr>
          <w:p w:rsidR="00172A0C" w:rsidRPr="00D51DDD" w:rsidRDefault="00172A0C" w:rsidP="008B5D26">
            <w:pPr>
              <w:jc w:val="left"/>
              <w:rPr>
                <w:rFonts w:asciiTheme="majorEastAsia" w:eastAsiaTheme="majorEastAsia" w:hAnsiTheme="majorEastAsia"/>
                <w:sz w:val="20"/>
                <w:szCs w:val="20"/>
              </w:rPr>
            </w:pPr>
          </w:p>
        </w:tc>
        <w:tc>
          <w:tcPr>
            <w:tcW w:w="1466" w:type="pct"/>
            <w:gridSpan w:val="5"/>
          </w:tcPr>
          <w:p w:rsidR="00172A0C" w:rsidRPr="00D51DDD" w:rsidRDefault="00172A0C" w:rsidP="008B5D26">
            <w:pPr>
              <w:jc w:val="left"/>
              <w:rPr>
                <w:rFonts w:asciiTheme="majorEastAsia" w:eastAsiaTheme="majorEastAsia" w:hAnsiTheme="majorEastAsia"/>
                <w:sz w:val="20"/>
                <w:szCs w:val="20"/>
              </w:rPr>
            </w:pPr>
          </w:p>
        </w:tc>
        <w:tc>
          <w:tcPr>
            <w:tcW w:w="1565" w:type="pct"/>
          </w:tcPr>
          <w:p w:rsidR="00172A0C" w:rsidRPr="00D51DDD" w:rsidRDefault="00172A0C" w:rsidP="008B5D26">
            <w:pPr>
              <w:jc w:val="left"/>
              <w:rPr>
                <w:rFonts w:asciiTheme="majorEastAsia" w:eastAsiaTheme="majorEastAsia" w:hAnsiTheme="majorEastAsia"/>
                <w:sz w:val="20"/>
                <w:szCs w:val="20"/>
              </w:rPr>
            </w:pPr>
          </w:p>
        </w:tc>
      </w:tr>
      <w:tr w:rsidR="00172A0C" w:rsidRPr="00D51DDD" w:rsidTr="008B5D26">
        <w:trPr>
          <w:jc w:val="center"/>
        </w:trPr>
        <w:tc>
          <w:tcPr>
            <w:tcW w:w="1607" w:type="pct"/>
            <w:gridSpan w:val="2"/>
          </w:tcPr>
          <w:p w:rsidR="00172A0C" w:rsidRPr="00D51DDD" w:rsidRDefault="00172A0C" w:rsidP="008B5D26">
            <w:pPr>
              <w:jc w:val="center"/>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TEL</w:t>
            </w:r>
          </w:p>
        </w:tc>
        <w:tc>
          <w:tcPr>
            <w:tcW w:w="1607" w:type="pct"/>
            <w:gridSpan w:val="5"/>
          </w:tcPr>
          <w:p w:rsidR="00172A0C" w:rsidRPr="00D51DDD" w:rsidRDefault="00172A0C" w:rsidP="008B5D26">
            <w:pPr>
              <w:jc w:val="center"/>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FAX</w:t>
            </w:r>
          </w:p>
        </w:tc>
        <w:tc>
          <w:tcPr>
            <w:tcW w:w="1786" w:type="pct"/>
            <w:gridSpan w:val="2"/>
          </w:tcPr>
          <w:p w:rsidR="00172A0C" w:rsidRPr="00D51DDD" w:rsidRDefault="00172A0C" w:rsidP="008B5D26">
            <w:pPr>
              <w:jc w:val="center"/>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E-mail</w:t>
            </w:r>
          </w:p>
        </w:tc>
      </w:tr>
      <w:tr w:rsidR="00172A0C" w:rsidRPr="00D51DDD" w:rsidTr="008B5D26">
        <w:trPr>
          <w:trHeight w:val="751"/>
          <w:jc w:val="center"/>
        </w:trPr>
        <w:tc>
          <w:tcPr>
            <w:tcW w:w="1607" w:type="pct"/>
            <w:gridSpan w:val="2"/>
          </w:tcPr>
          <w:p w:rsidR="00172A0C" w:rsidRPr="00D51DDD" w:rsidRDefault="00172A0C" w:rsidP="008B5D26">
            <w:pPr>
              <w:jc w:val="left"/>
              <w:rPr>
                <w:rFonts w:asciiTheme="majorEastAsia" w:eastAsiaTheme="majorEastAsia" w:hAnsiTheme="majorEastAsia"/>
                <w:sz w:val="20"/>
                <w:szCs w:val="20"/>
              </w:rPr>
            </w:pPr>
          </w:p>
        </w:tc>
        <w:tc>
          <w:tcPr>
            <w:tcW w:w="1607" w:type="pct"/>
            <w:gridSpan w:val="5"/>
          </w:tcPr>
          <w:p w:rsidR="00172A0C" w:rsidRPr="00D51DDD" w:rsidRDefault="00172A0C" w:rsidP="008B5D26">
            <w:pPr>
              <w:jc w:val="left"/>
              <w:rPr>
                <w:rFonts w:asciiTheme="majorEastAsia" w:eastAsiaTheme="majorEastAsia" w:hAnsiTheme="majorEastAsia"/>
                <w:sz w:val="20"/>
                <w:szCs w:val="20"/>
              </w:rPr>
            </w:pPr>
          </w:p>
        </w:tc>
        <w:tc>
          <w:tcPr>
            <w:tcW w:w="1786" w:type="pct"/>
            <w:gridSpan w:val="2"/>
          </w:tcPr>
          <w:p w:rsidR="00172A0C" w:rsidRPr="00D51DDD" w:rsidRDefault="00172A0C" w:rsidP="008B5D26">
            <w:pPr>
              <w:jc w:val="left"/>
              <w:rPr>
                <w:rFonts w:asciiTheme="majorEastAsia" w:eastAsiaTheme="majorEastAsia" w:hAnsiTheme="majorEastAsia"/>
                <w:sz w:val="20"/>
                <w:szCs w:val="20"/>
              </w:rPr>
            </w:pPr>
          </w:p>
        </w:tc>
      </w:tr>
      <w:tr w:rsidR="00172A0C" w:rsidRPr="00D51DDD" w:rsidTr="008B5D26">
        <w:trPr>
          <w:jc w:val="center"/>
        </w:trPr>
        <w:tc>
          <w:tcPr>
            <w:tcW w:w="1121" w:type="pct"/>
          </w:tcPr>
          <w:p w:rsidR="00172A0C" w:rsidRPr="00D51DDD" w:rsidRDefault="00172A0C" w:rsidP="008B5D26">
            <w:pPr>
              <w:jc w:val="center"/>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資本金</w:t>
            </w:r>
          </w:p>
        </w:tc>
        <w:tc>
          <w:tcPr>
            <w:tcW w:w="865" w:type="pct"/>
            <w:gridSpan w:val="3"/>
          </w:tcPr>
          <w:p w:rsidR="00172A0C" w:rsidRPr="00D51DDD" w:rsidRDefault="00172A0C" w:rsidP="008B5D26">
            <w:pPr>
              <w:jc w:val="center"/>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従業員数</w:t>
            </w:r>
          </w:p>
        </w:tc>
        <w:tc>
          <w:tcPr>
            <w:tcW w:w="989" w:type="pct"/>
            <w:gridSpan w:val="2"/>
          </w:tcPr>
          <w:p w:rsidR="00172A0C" w:rsidRPr="00D51DDD" w:rsidRDefault="00172A0C" w:rsidP="008B5D26">
            <w:pPr>
              <w:jc w:val="center"/>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売上（直近）</w:t>
            </w:r>
          </w:p>
        </w:tc>
        <w:tc>
          <w:tcPr>
            <w:tcW w:w="2024" w:type="pct"/>
            <w:gridSpan w:val="3"/>
          </w:tcPr>
          <w:p w:rsidR="00172A0C" w:rsidRPr="00D51DDD" w:rsidRDefault="00172A0C" w:rsidP="008B5D26">
            <w:pPr>
              <w:jc w:val="center"/>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展示会への出展経験</w:t>
            </w:r>
          </w:p>
        </w:tc>
      </w:tr>
      <w:tr w:rsidR="00172A0C" w:rsidRPr="00D51DDD" w:rsidTr="008B5D26">
        <w:trPr>
          <w:trHeight w:val="605"/>
          <w:jc w:val="center"/>
        </w:trPr>
        <w:tc>
          <w:tcPr>
            <w:tcW w:w="1121" w:type="pct"/>
          </w:tcPr>
          <w:p w:rsidR="00172A0C" w:rsidRPr="00D51DDD" w:rsidRDefault="00172A0C" w:rsidP="008B5D26">
            <w:pPr>
              <w:jc w:val="left"/>
              <w:rPr>
                <w:rFonts w:asciiTheme="majorEastAsia" w:eastAsiaTheme="majorEastAsia" w:hAnsiTheme="majorEastAsia"/>
                <w:sz w:val="20"/>
                <w:szCs w:val="20"/>
              </w:rPr>
            </w:pPr>
          </w:p>
        </w:tc>
        <w:tc>
          <w:tcPr>
            <w:tcW w:w="865" w:type="pct"/>
            <w:gridSpan w:val="3"/>
          </w:tcPr>
          <w:p w:rsidR="00172A0C" w:rsidRPr="00D51DDD" w:rsidRDefault="00172A0C" w:rsidP="008B5D26">
            <w:pPr>
              <w:jc w:val="left"/>
              <w:rPr>
                <w:rFonts w:asciiTheme="majorEastAsia" w:eastAsiaTheme="majorEastAsia" w:hAnsiTheme="majorEastAsia"/>
                <w:sz w:val="20"/>
                <w:szCs w:val="20"/>
              </w:rPr>
            </w:pPr>
          </w:p>
        </w:tc>
        <w:tc>
          <w:tcPr>
            <w:tcW w:w="989" w:type="pct"/>
            <w:gridSpan w:val="2"/>
          </w:tcPr>
          <w:p w:rsidR="00172A0C" w:rsidRPr="00D51DDD" w:rsidRDefault="00172A0C" w:rsidP="008B5D26">
            <w:pPr>
              <w:jc w:val="left"/>
              <w:rPr>
                <w:rFonts w:asciiTheme="majorEastAsia" w:eastAsiaTheme="majorEastAsia" w:hAnsiTheme="majorEastAsia"/>
                <w:sz w:val="20"/>
                <w:szCs w:val="20"/>
              </w:rPr>
            </w:pPr>
          </w:p>
        </w:tc>
        <w:tc>
          <w:tcPr>
            <w:tcW w:w="2024" w:type="pct"/>
            <w:gridSpan w:val="3"/>
          </w:tcPr>
          <w:p w:rsidR="00172A0C" w:rsidRDefault="00172A0C" w:rsidP="008B5D26">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あり（展示会名　　　　　　　　　　　　）</w:t>
            </w:r>
          </w:p>
          <w:p w:rsidR="00172A0C" w:rsidRPr="00D51DDD" w:rsidRDefault="00172A0C" w:rsidP="008B5D26">
            <w:pPr>
              <w:jc w:val="left"/>
              <w:rPr>
                <w:rFonts w:asciiTheme="majorEastAsia" w:eastAsiaTheme="majorEastAsia" w:hAnsiTheme="majorEastAsia"/>
                <w:sz w:val="20"/>
                <w:szCs w:val="20"/>
              </w:rPr>
            </w:pPr>
            <w:r>
              <w:rPr>
                <w:rFonts w:asciiTheme="majorEastAsia" w:eastAsiaTheme="majorEastAsia" w:hAnsiTheme="majorEastAsia" w:hint="eastAsia"/>
                <w:sz w:val="20"/>
                <w:szCs w:val="20"/>
              </w:rPr>
              <w:t>なし</w:t>
            </w:r>
          </w:p>
        </w:tc>
      </w:tr>
      <w:tr w:rsidR="00172A0C" w:rsidRPr="00D51DDD" w:rsidTr="008B5D26">
        <w:trPr>
          <w:jc w:val="center"/>
        </w:trPr>
        <w:tc>
          <w:tcPr>
            <w:tcW w:w="5000" w:type="pct"/>
            <w:gridSpan w:val="9"/>
          </w:tcPr>
          <w:p w:rsidR="00172A0C" w:rsidRPr="00D51DDD" w:rsidRDefault="00172A0C" w:rsidP="008B5D26">
            <w:pPr>
              <w:jc w:val="center"/>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出展製品・技術（セールスポイント、特徴、およその点数とサイズなど。詳細にお書き下さい）</w:t>
            </w:r>
          </w:p>
        </w:tc>
      </w:tr>
      <w:tr w:rsidR="00172A0C" w:rsidRPr="00D51DDD" w:rsidTr="008B5D26">
        <w:trPr>
          <w:trHeight w:val="5335"/>
          <w:jc w:val="center"/>
        </w:trPr>
        <w:tc>
          <w:tcPr>
            <w:tcW w:w="5000" w:type="pct"/>
            <w:gridSpan w:val="9"/>
          </w:tcPr>
          <w:p w:rsidR="00172A0C" w:rsidRPr="006E1CA2" w:rsidRDefault="00172A0C" w:rsidP="008B5D26">
            <w:pPr>
              <w:jc w:val="left"/>
              <w:rPr>
                <w:rFonts w:asciiTheme="majorEastAsia" w:eastAsiaTheme="majorEastAsia" w:hAnsiTheme="majorEastAsia"/>
                <w:sz w:val="18"/>
                <w:szCs w:val="18"/>
              </w:rPr>
            </w:pPr>
            <w:r w:rsidRPr="006E1CA2">
              <w:rPr>
                <w:rFonts w:asciiTheme="majorEastAsia" w:eastAsiaTheme="majorEastAsia" w:hAnsiTheme="majorEastAsia" w:hint="eastAsia"/>
                <w:sz w:val="18"/>
                <w:szCs w:val="18"/>
              </w:rPr>
              <w:t>（例）○○加工装置（○○の実績あり。装置1点、1000</w:t>
            </w:r>
            <w:r w:rsidRPr="006E1CA2">
              <w:rPr>
                <w:rFonts w:asciiTheme="majorEastAsia" w:eastAsiaTheme="majorEastAsia" w:hAnsiTheme="majorEastAsia"/>
                <w:sz w:val="18"/>
                <w:szCs w:val="18"/>
              </w:rPr>
              <w:t>mm</w:t>
            </w:r>
            <w:r w:rsidRPr="006E1CA2">
              <w:rPr>
                <w:rFonts w:asciiTheme="majorEastAsia" w:eastAsiaTheme="majorEastAsia" w:hAnsiTheme="majorEastAsia" w:hint="eastAsia"/>
                <w:sz w:val="18"/>
                <w:szCs w:val="18"/>
              </w:rPr>
              <w:t>×500</w:t>
            </w:r>
            <w:r w:rsidRPr="006E1CA2">
              <w:rPr>
                <w:rFonts w:asciiTheme="majorEastAsia" w:eastAsiaTheme="majorEastAsia" w:hAnsiTheme="majorEastAsia"/>
                <w:sz w:val="18"/>
                <w:szCs w:val="18"/>
              </w:rPr>
              <w:t>mm</w:t>
            </w:r>
            <w:r w:rsidRPr="006E1CA2">
              <w:rPr>
                <w:rFonts w:asciiTheme="majorEastAsia" w:eastAsiaTheme="majorEastAsia" w:hAnsiTheme="majorEastAsia" w:hint="eastAsia"/>
                <w:sz w:val="18"/>
                <w:szCs w:val="18"/>
              </w:rPr>
              <w:t>×1000</w:t>
            </w:r>
            <w:r w:rsidRPr="006E1CA2">
              <w:rPr>
                <w:rFonts w:asciiTheme="majorEastAsia" w:eastAsiaTheme="majorEastAsia" w:hAnsiTheme="majorEastAsia"/>
                <w:sz w:val="18"/>
                <w:szCs w:val="18"/>
              </w:rPr>
              <w:t>mm</w:t>
            </w:r>
            <w:r w:rsidRPr="006E1CA2">
              <w:rPr>
                <w:rFonts w:asciiTheme="majorEastAsia" w:eastAsiaTheme="majorEastAsia" w:hAnsiTheme="majorEastAsia" w:hint="eastAsia"/>
                <w:sz w:val="18"/>
                <w:szCs w:val="18"/>
              </w:rPr>
              <w:t>。加工品3点、200</w:t>
            </w:r>
            <w:r w:rsidRPr="006E1CA2">
              <w:rPr>
                <w:rFonts w:asciiTheme="majorEastAsia" w:eastAsiaTheme="majorEastAsia" w:hAnsiTheme="majorEastAsia"/>
                <w:sz w:val="18"/>
                <w:szCs w:val="18"/>
              </w:rPr>
              <w:t>mm</w:t>
            </w:r>
            <w:r w:rsidRPr="006E1CA2">
              <w:rPr>
                <w:rFonts w:asciiTheme="majorEastAsia" w:eastAsiaTheme="majorEastAsia" w:hAnsiTheme="majorEastAsia" w:hint="eastAsia"/>
                <w:sz w:val="18"/>
                <w:szCs w:val="18"/>
              </w:rPr>
              <w:t>×200</w:t>
            </w:r>
            <w:r w:rsidRPr="006E1CA2">
              <w:rPr>
                <w:rFonts w:asciiTheme="majorEastAsia" w:eastAsiaTheme="majorEastAsia" w:hAnsiTheme="majorEastAsia"/>
                <w:sz w:val="18"/>
                <w:szCs w:val="18"/>
              </w:rPr>
              <w:t>mm</w:t>
            </w:r>
            <w:r w:rsidRPr="006E1CA2">
              <w:rPr>
                <w:rFonts w:asciiTheme="majorEastAsia" w:eastAsiaTheme="majorEastAsia" w:hAnsiTheme="majorEastAsia" w:hint="eastAsia"/>
                <w:sz w:val="18"/>
                <w:szCs w:val="18"/>
              </w:rPr>
              <w:t>×100</w:t>
            </w:r>
            <w:r w:rsidRPr="006E1CA2">
              <w:rPr>
                <w:rFonts w:asciiTheme="majorEastAsia" w:eastAsiaTheme="majorEastAsia" w:hAnsiTheme="majorEastAsia"/>
                <w:sz w:val="18"/>
                <w:szCs w:val="18"/>
              </w:rPr>
              <w:t>mm</w:t>
            </w:r>
            <w:r w:rsidRPr="006E1CA2">
              <w:rPr>
                <w:rFonts w:asciiTheme="majorEastAsia" w:eastAsiaTheme="majorEastAsia" w:hAnsiTheme="majorEastAsia" w:hint="eastAsia"/>
                <w:sz w:val="18"/>
                <w:szCs w:val="18"/>
              </w:rPr>
              <w:t>程度）</w:t>
            </w:r>
          </w:p>
          <w:p w:rsidR="00172A0C" w:rsidRPr="00D51DDD" w:rsidRDefault="00172A0C" w:rsidP="008B5D26">
            <w:pPr>
              <w:jc w:val="left"/>
              <w:rPr>
                <w:rFonts w:asciiTheme="majorEastAsia" w:eastAsiaTheme="majorEastAsia" w:hAnsiTheme="majorEastAsia"/>
                <w:sz w:val="20"/>
                <w:szCs w:val="20"/>
              </w:rPr>
            </w:pPr>
          </w:p>
          <w:p w:rsidR="00172A0C" w:rsidRPr="00D51DDD" w:rsidRDefault="00172A0C" w:rsidP="008B5D26">
            <w:pPr>
              <w:jc w:val="left"/>
              <w:rPr>
                <w:rFonts w:asciiTheme="majorEastAsia" w:eastAsiaTheme="majorEastAsia" w:hAnsiTheme="majorEastAsia"/>
                <w:sz w:val="20"/>
                <w:szCs w:val="20"/>
              </w:rPr>
            </w:pPr>
          </w:p>
          <w:p w:rsidR="00172A0C" w:rsidRPr="00D51DDD" w:rsidRDefault="00172A0C" w:rsidP="008B5D26">
            <w:pPr>
              <w:jc w:val="left"/>
              <w:rPr>
                <w:rFonts w:asciiTheme="majorEastAsia" w:eastAsiaTheme="majorEastAsia" w:hAnsiTheme="majorEastAsia"/>
                <w:sz w:val="20"/>
                <w:szCs w:val="20"/>
              </w:rPr>
            </w:pPr>
          </w:p>
          <w:p w:rsidR="00172A0C" w:rsidRPr="00D51DDD" w:rsidRDefault="00172A0C" w:rsidP="008B5D26">
            <w:pPr>
              <w:jc w:val="left"/>
              <w:rPr>
                <w:rFonts w:asciiTheme="majorEastAsia" w:eastAsiaTheme="majorEastAsia" w:hAnsiTheme="majorEastAsia"/>
                <w:sz w:val="20"/>
                <w:szCs w:val="20"/>
              </w:rPr>
            </w:pPr>
          </w:p>
          <w:p w:rsidR="00172A0C" w:rsidRPr="00D51DDD" w:rsidRDefault="00172A0C" w:rsidP="008B5D26">
            <w:pPr>
              <w:jc w:val="left"/>
              <w:rPr>
                <w:rFonts w:asciiTheme="majorEastAsia" w:eastAsiaTheme="majorEastAsia" w:hAnsiTheme="majorEastAsia"/>
                <w:sz w:val="20"/>
                <w:szCs w:val="20"/>
              </w:rPr>
            </w:pPr>
          </w:p>
          <w:p w:rsidR="00172A0C" w:rsidRPr="00D51DDD" w:rsidRDefault="00172A0C" w:rsidP="008B5D26">
            <w:pPr>
              <w:jc w:val="left"/>
              <w:rPr>
                <w:rFonts w:asciiTheme="majorEastAsia" w:eastAsiaTheme="majorEastAsia" w:hAnsiTheme="majorEastAsia"/>
                <w:sz w:val="20"/>
                <w:szCs w:val="20"/>
              </w:rPr>
            </w:pPr>
          </w:p>
          <w:p w:rsidR="00172A0C" w:rsidRPr="00D51DDD" w:rsidRDefault="00172A0C" w:rsidP="008B5D26">
            <w:pPr>
              <w:jc w:val="left"/>
              <w:rPr>
                <w:rFonts w:asciiTheme="majorEastAsia" w:eastAsiaTheme="majorEastAsia" w:hAnsiTheme="majorEastAsia"/>
                <w:sz w:val="20"/>
                <w:szCs w:val="20"/>
              </w:rPr>
            </w:pPr>
          </w:p>
          <w:p w:rsidR="00172A0C" w:rsidRPr="00D51DDD" w:rsidRDefault="00172A0C" w:rsidP="008B5D26">
            <w:pPr>
              <w:jc w:val="left"/>
              <w:rPr>
                <w:rFonts w:asciiTheme="majorEastAsia" w:eastAsiaTheme="majorEastAsia" w:hAnsiTheme="majorEastAsia"/>
                <w:sz w:val="20"/>
                <w:szCs w:val="20"/>
              </w:rPr>
            </w:pPr>
          </w:p>
          <w:p w:rsidR="00172A0C" w:rsidRPr="00D51DDD" w:rsidRDefault="00172A0C" w:rsidP="008B5D26">
            <w:pPr>
              <w:jc w:val="left"/>
              <w:rPr>
                <w:rFonts w:asciiTheme="majorEastAsia" w:eastAsiaTheme="majorEastAsia" w:hAnsiTheme="majorEastAsia"/>
                <w:sz w:val="20"/>
                <w:szCs w:val="20"/>
              </w:rPr>
            </w:pPr>
          </w:p>
          <w:p w:rsidR="00172A0C" w:rsidRDefault="00172A0C" w:rsidP="008B5D26">
            <w:pPr>
              <w:jc w:val="left"/>
              <w:rPr>
                <w:rFonts w:asciiTheme="majorEastAsia" w:eastAsiaTheme="majorEastAsia" w:hAnsiTheme="majorEastAsia"/>
                <w:sz w:val="20"/>
                <w:szCs w:val="20"/>
              </w:rPr>
            </w:pPr>
          </w:p>
          <w:p w:rsidR="00172A0C" w:rsidRDefault="00172A0C" w:rsidP="008B5D26">
            <w:pPr>
              <w:jc w:val="left"/>
              <w:rPr>
                <w:rFonts w:asciiTheme="majorEastAsia" w:eastAsiaTheme="majorEastAsia" w:hAnsiTheme="majorEastAsia"/>
                <w:sz w:val="20"/>
                <w:szCs w:val="20"/>
              </w:rPr>
            </w:pPr>
          </w:p>
          <w:p w:rsidR="00172A0C" w:rsidRDefault="00172A0C" w:rsidP="008B5D26">
            <w:pPr>
              <w:jc w:val="left"/>
              <w:rPr>
                <w:rFonts w:asciiTheme="majorEastAsia" w:eastAsiaTheme="majorEastAsia" w:hAnsiTheme="majorEastAsia"/>
                <w:sz w:val="20"/>
                <w:szCs w:val="20"/>
              </w:rPr>
            </w:pPr>
          </w:p>
          <w:p w:rsidR="00172A0C" w:rsidRPr="002C779D" w:rsidRDefault="00172A0C" w:rsidP="008B5D26">
            <w:pPr>
              <w:jc w:val="left"/>
              <w:rPr>
                <w:rFonts w:asciiTheme="majorEastAsia" w:eastAsiaTheme="majorEastAsia" w:hAnsiTheme="majorEastAsia"/>
                <w:sz w:val="20"/>
                <w:szCs w:val="20"/>
              </w:rPr>
            </w:pPr>
          </w:p>
          <w:p w:rsidR="00172A0C" w:rsidRPr="006E1CA2" w:rsidRDefault="00172A0C" w:rsidP="008B5D26">
            <w:pPr>
              <w:jc w:val="right"/>
              <w:rPr>
                <w:rFonts w:asciiTheme="majorEastAsia" w:eastAsiaTheme="majorEastAsia" w:hAnsiTheme="majorEastAsia"/>
                <w:sz w:val="20"/>
                <w:szCs w:val="20"/>
              </w:rPr>
            </w:pPr>
            <w:r w:rsidRPr="006E1CA2">
              <w:rPr>
                <w:rFonts w:asciiTheme="majorEastAsia" w:eastAsiaTheme="majorEastAsia" w:hAnsiTheme="majorEastAsia" w:hint="eastAsia"/>
                <w:sz w:val="20"/>
                <w:szCs w:val="20"/>
              </w:rPr>
              <w:t>別途、製品や技術に関する添付資料をつけて頂いてもかまいません。</w:t>
            </w:r>
          </w:p>
        </w:tc>
      </w:tr>
      <w:tr w:rsidR="00172A0C" w:rsidRPr="00D51DDD" w:rsidTr="008B5D26">
        <w:trPr>
          <w:jc w:val="center"/>
        </w:trPr>
        <w:tc>
          <w:tcPr>
            <w:tcW w:w="2004" w:type="pct"/>
            <w:gridSpan w:val="5"/>
          </w:tcPr>
          <w:p w:rsidR="00172A0C" w:rsidRPr="00D51DDD" w:rsidRDefault="00172A0C" w:rsidP="008B5D26">
            <w:pPr>
              <w:jc w:val="center"/>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電　　源</w:t>
            </w:r>
          </w:p>
        </w:tc>
        <w:tc>
          <w:tcPr>
            <w:tcW w:w="2996" w:type="pct"/>
            <w:gridSpan w:val="4"/>
          </w:tcPr>
          <w:p w:rsidR="00172A0C" w:rsidRPr="00D51DDD" w:rsidRDefault="00172A0C" w:rsidP="008B5D26">
            <w:pPr>
              <w:jc w:val="center"/>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必要なスペース（総重量）</w:t>
            </w:r>
          </w:p>
        </w:tc>
      </w:tr>
      <w:tr w:rsidR="00172A0C" w:rsidRPr="00D51DDD" w:rsidTr="008B5D26">
        <w:trPr>
          <w:trHeight w:val="620"/>
          <w:jc w:val="center"/>
        </w:trPr>
        <w:tc>
          <w:tcPr>
            <w:tcW w:w="2004" w:type="pct"/>
            <w:gridSpan w:val="5"/>
          </w:tcPr>
          <w:p w:rsidR="00172A0C" w:rsidRPr="00D51DDD" w:rsidRDefault="00172A0C" w:rsidP="008B5D26">
            <w:pPr>
              <w:jc w:val="left"/>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□必　要（総使用電力　　　　　　　　W）</w:t>
            </w:r>
          </w:p>
          <w:p w:rsidR="00172A0C" w:rsidRPr="00D51DDD" w:rsidRDefault="00172A0C" w:rsidP="008B5D26">
            <w:pPr>
              <w:jc w:val="left"/>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□不必要</w:t>
            </w:r>
          </w:p>
        </w:tc>
        <w:tc>
          <w:tcPr>
            <w:tcW w:w="2996" w:type="pct"/>
            <w:gridSpan w:val="4"/>
          </w:tcPr>
          <w:p w:rsidR="00172A0C" w:rsidRPr="00D51DDD" w:rsidRDefault="00172A0C" w:rsidP="008B5D26">
            <w:pPr>
              <w:jc w:val="left"/>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（例）1500</w:t>
            </w:r>
            <w:r w:rsidRPr="00D51DDD">
              <w:rPr>
                <w:rFonts w:asciiTheme="majorEastAsia" w:eastAsiaTheme="majorEastAsia" w:hAnsiTheme="majorEastAsia"/>
                <w:sz w:val="20"/>
                <w:szCs w:val="20"/>
              </w:rPr>
              <w:t>mm</w:t>
            </w:r>
            <w:r w:rsidRPr="00D51DDD">
              <w:rPr>
                <w:rFonts w:asciiTheme="majorEastAsia" w:eastAsiaTheme="majorEastAsia" w:hAnsiTheme="majorEastAsia" w:hint="eastAsia"/>
                <w:sz w:val="20"/>
                <w:szCs w:val="20"/>
              </w:rPr>
              <w:t>（幅）×1000</w:t>
            </w:r>
            <w:r w:rsidRPr="00D51DDD">
              <w:rPr>
                <w:rFonts w:asciiTheme="majorEastAsia" w:eastAsiaTheme="majorEastAsia" w:hAnsiTheme="majorEastAsia"/>
                <w:sz w:val="20"/>
                <w:szCs w:val="20"/>
              </w:rPr>
              <w:t>mm</w:t>
            </w:r>
            <w:r w:rsidRPr="00D51DDD">
              <w:rPr>
                <w:rFonts w:asciiTheme="majorEastAsia" w:eastAsiaTheme="majorEastAsia" w:hAnsiTheme="majorEastAsia" w:hint="eastAsia"/>
                <w:sz w:val="20"/>
                <w:szCs w:val="20"/>
              </w:rPr>
              <w:t>（奥行き）、総重量およそ20</w:t>
            </w:r>
            <w:r w:rsidRPr="00D51DDD">
              <w:rPr>
                <w:rFonts w:asciiTheme="majorEastAsia" w:eastAsiaTheme="majorEastAsia" w:hAnsiTheme="majorEastAsia"/>
                <w:sz w:val="20"/>
                <w:szCs w:val="20"/>
              </w:rPr>
              <w:t>kg</w:t>
            </w:r>
          </w:p>
        </w:tc>
      </w:tr>
    </w:tbl>
    <w:p w:rsidR="00DC5E4B" w:rsidRPr="00172A0C" w:rsidRDefault="00172A0C" w:rsidP="00172A0C">
      <w:pPr>
        <w:jc w:val="right"/>
        <w:rPr>
          <w:rFonts w:asciiTheme="majorEastAsia" w:eastAsiaTheme="majorEastAsia" w:hAnsiTheme="majorEastAsia"/>
          <w:sz w:val="20"/>
          <w:szCs w:val="20"/>
        </w:rPr>
      </w:pPr>
      <w:r w:rsidRPr="00D51DDD">
        <w:rPr>
          <w:rFonts w:asciiTheme="majorEastAsia" w:eastAsiaTheme="majorEastAsia" w:hAnsiTheme="majorEastAsia" w:hint="eastAsia"/>
          <w:sz w:val="20"/>
          <w:szCs w:val="20"/>
        </w:rPr>
        <w:t>※この申込で得られた個人情報および企業情報は本件に関する以外の目的では使用しません。</w:t>
      </w:r>
    </w:p>
    <w:sectPr w:rsidR="00DC5E4B" w:rsidRPr="00172A0C" w:rsidSect="005741C0">
      <w:pgSz w:w="11906" w:h="16838" w:code="9"/>
      <w:pgMar w:top="720" w:right="720" w:bottom="720" w:left="720" w:header="851" w:footer="992" w:gutter="0"/>
      <w:paperSrc w:first="3" w:other="3"/>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63D65" w:rsidRDefault="00B63D65" w:rsidP="00B63D65">
      <w:r>
        <w:separator/>
      </w:r>
    </w:p>
  </w:endnote>
  <w:endnote w:type="continuationSeparator" w:id="0">
    <w:p w:rsidR="00B63D65" w:rsidRDefault="00B63D65" w:rsidP="00B6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 P新藝体E">
    <w:altName w:val="ＭＳ ゴシック"/>
    <w:panose1 w:val="020B0600010101010101"/>
    <w:charset w:val="80"/>
    <w:family w:val="modern"/>
    <w:pitch w:val="variable"/>
    <w:sig w:usb0="00000001" w:usb1="08070000" w:usb2="00000010" w:usb3="00000000" w:csb0="00020000" w:csb1="00000000"/>
  </w:font>
  <w:font w:name="AR P丸ゴシック体M">
    <w:altName w:val="ＭＳ ゴシック"/>
    <w:panose1 w:val="020B0600010101010101"/>
    <w:charset w:val="80"/>
    <w:family w:val="modern"/>
    <w:pitch w:val="variable"/>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63D65" w:rsidRDefault="00B63D65" w:rsidP="00B63D65">
      <w:r>
        <w:separator/>
      </w:r>
    </w:p>
  </w:footnote>
  <w:footnote w:type="continuationSeparator" w:id="0">
    <w:p w:rsidR="00B63D65" w:rsidRDefault="00B63D65" w:rsidP="00B63D6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C8D1D4D"/>
    <w:multiLevelType w:val="hybridMultilevel"/>
    <w:tmpl w:val="FA5AEA12"/>
    <w:lvl w:ilvl="0" w:tplc="3692EB06">
      <w:start w:val="1"/>
      <w:numFmt w:val="decimalEnclosedCircle"/>
      <w:lvlText w:val="%1"/>
      <w:lvlJc w:val="left"/>
      <w:pPr>
        <w:ind w:left="840" w:hanging="360"/>
      </w:pPr>
      <w:rPr>
        <w:rFonts w:hint="default"/>
        <w:sz w:val="20"/>
        <w:szCs w:val="20"/>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593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0300"/>
    <w:rsid w:val="0001659B"/>
    <w:rsid w:val="000464A1"/>
    <w:rsid w:val="00047036"/>
    <w:rsid w:val="00052D8F"/>
    <w:rsid w:val="0008041C"/>
    <w:rsid w:val="000C75F0"/>
    <w:rsid w:val="000D7E76"/>
    <w:rsid w:val="001104F4"/>
    <w:rsid w:val="00112D95"/>
    <w:rsid w:val="0011530D"/>
    <w:rsid w:val="00123C9E"/>
    <w:rsid w:val="00130302"/>
    <w:rsid w:val="00172A0C"/>
    <w:rsid w:val="00175E05"/>
    <w:rsid w:val="0019061B"/>
    <w:rsid w:val="001D2957"/>
    <w:rsid w:val="002313C1"/>
    <w:rsid w:val="00231A8B"/>
    <w:rsid w:val="00280844"/>
    <w:rsid w:val="00282249"/>
    <w:rsid w:val="002A11F7"/>
    <w:rsid w:val="00313736"/>
    <w:rsid w:val="00352A7B"/>
    <w:rsid w:val="003709B5"/>
    <w:rsid w:val="003B54E7"/>
    <w:rsid w:val="003E2725"/>
    <w:rsid w:val="00420469"/>
    <w:rsid w:val="0043051C"/>
    <w:rsid w:val="004767BC"/>
    <w:rsid w:val="004A2F48"/>
    <w:rsid w:val="004C0F7D"/>
    <w:rsid w:val="004E477C"/>
    <w:rsid w:val="004E711E"/>
    <w:rsid w:val="004F3685"/>
    <w:rsid w:val="0051555A"/>
    <w:rsid w:val="00534740"/>
    <w:rsid w:val="005741C0"/>
    <w:rsid w:val="005B740C"/>
    <w:rsid w:val="005F506B"/>
    <w:rsid w:val="00612F27"/>
    <w:rsid w:val="0064754E"/>
    <w:rsid w:val="006B490A"/>
    <w:rsid w:val="006B7C80"/>
    <w:rsid w:val="006C732F"/>
    <w:rsid w:val="006E52E1"/>
    <w:rsid w:val="00703F22"/>
    <w:rsid w:val="00771168"/>
    <w:rsid w:val="007A0078"/>
    <w:rsid w:val="007A6BFE"/>
    <w:rsid w:val="008210D7"/>
    <w:rsid w:val="00833445"/>
    <w:rsid w:val="00864E6C"/>
    <w:rsid w:val="008949A8"/>
    <w:rsid w:val="00903C86"/>
    <w:rsid w:val="0091596B"/>
    <w:rsid w:val="009260A7"/>
    <w:rsid w:val="00926A90"/>
    <w:rsid w:val="009A45D0"/>
    <w:rsid w:val="009C5724"/>
    <w:rsid w:val="009D5FB0"/>
    <w:rsid w:val="009E2CF9"/>
    <w:rsid w:val="00AB2A4E"/>
    <w:rsid w:val="00AF6D69"/>
    <w:rsid w:val="00B041F4"/>
    <w:rsid w:val="00B63D65"/>
    <w:rsid w:val="00B851FE"/>
    <w:rsid w:val="00B85235"/>
    <w:rsid w:val="00BA1A2E"/>
    <w:rsid w:val="00BF1C53"/>
    <w:rsid w:val="00C25724"/>
    <w:rsid w:val="00CC5936"/>
    <w:rsid w:val="00CD320B"/>
    <w:rsid w:val="00CF281A"/>
    <w:rsid w:val="00D06C1C"/>
    <w:rsid w:val="00D14AB8"/>
    <w:rsid w:val="00D27216"/>
    <w:rsid w:val="00D72730"/>
    <w:rsid w:val="00DC5E4B"/>
    <w:rsid w:val="00DE20FD"/>
    <w:rsid w:val="00DF5181"/>
    <w:rsid w:val="00E05BF5"/>
    <w:rsid w:val="00E11BD5"/>
    <w:rsid w:val="00E20D37"/>
    <w:rsid w:val="00E36E8A"/>
    <w:rsid w:val="00E46886"/>
    <w:rsid w:val="00E742CB"/>
    <w:rsid w:val="00E905BF"/>
    <w:rsid w:val="00EB00B6"/>
    <w:rsid w:val="00EB0300"/>
    <w:rsid w:val="00EB2ED3"/>
    <w:rsid w:val="00EE4635"/>
    <w:rsid w:val="00EF7AA5"/>
    <w:rsid w:val="00F0694C"/>
    <w:rsid w:val="00F7076F"/>
    <w:rsid w:val="00F772FE"/>
    <w:rsid w:val="00F9554F"/>
    <w:rsid w:val="00FC7BCB"/>
    <w:rsid w:val="00FE5D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9393">
      <v:textbox inset="5.85pt,.7pt,5.85pt,.7pt"/>
    </o:shapedefaults>
    <o:shapelayout v:ext="edit">
      <o:idmap v:ext="edit" data="1"/>
    </o:shapelayout>
  </w:shapeDefaults>
  <w:decimalSymbol w:val="."/>
  <w:listSeparator w:val=","/>
  <w15:docId w15:val="{F20D92ED-7F49-4F7A-B4C5-DD5BDD942D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link w:val="10"/>
    <w:uiPriority w:val="9"/>
    <w:qFormat/>
    <w:rsid w:val="002313C1"/>
    <w:pPr>
      <w:widowControl/>
      <w:spacing w:before="100" w:beforeAutospacing="1" w:after="100" w:afterAutospacing="1"/>
      <w:jc w:val="left"/>
      <w:outlineLvl w:val="0"/>
    </w:pPr>
    <w:rPr>
      <w:rFonts w:ascii="ＭＳ Ｐゴシック" w:eastAsia="ＭＳ Ｐゴシック" w:hAnsi="ＭＳ Ｐゴシック" w:cs="ＭＳ Ｐゴシック"/>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2">
    <w:name w:val="Intense Emphasis"/>
    <w:basedOn w:val="a0"/>
    <w:uiPriority w:val="21"/>
    <w:qFormat/>
    <w:rsid w:val="00EB0300"/>
    <w:rPr>
      <w:i/>
      <w:iCs/>
      <w:color w:val="5B9BD5" w:themeColor="accent1"/>
    </w:rPr>
  </w:style>
  <w:style w:type="paragraph" w:styleId="a3">
    <w:name w:val="header"/>
    <w:basedOn w:val="a"/>
    <w:link w:val="a4"/>
    <w:uiPriority w:val="99"/>
    <w:unhideWhenUsed/>
    <w:rsid w:val="00B63D65"/>
    <w:pPr>
      <w:tabs>
        <w:tab w:val="center" w:pos="4252"/>
        <w:tab w:val="right" w:pos="8504"/>
      </w:tabs>
      <w:snapToGrid w:val="0"/>
    </w:pPr>
  </w:style>
  <w:style w:type="character" w:customStyle="1" w:styleId="a4">
    <w:name w:val="ヘッダー (文字)"/>
    <w:basedOn w:val="a0"/>
    <w:link w:val="a3"/>
    <w:uiPriority w:val="99"/>
    <w:rsid w:val="00B63D65"/>
  </w:style>
  <w:style w:type="paragraph" w:styleId="a5">
    <w:name w:val="footer"/>
    <w:basedOn w:val="a"/>
    <w:link w:val="a6"/>
    <w:uiPriority w:val="99"/>
    <w:unhideWhenUsed/>
    <w:rsid w:val="00B63D65"/>
    <w:pPr>
      <w:tabs>
        <w:tab w:val="center" w:pos="4252"/>
        <w:tab w:val="right" w:pos="8504"/>
      </w:tabs>
      <w:snapToGrid w:val="0"/>
    </w:pPr>
  </w:style>
  <w:style w:type="character" w:customStyle="1" w:styleId="a6">
    <w:name w:val="フッター (文字)"/>
    <w:basedOn w:val="a0"/>
    <w:link w:val="a5"/>
    <w:uiPriority w:val="99"/>
    <w:rsid w:val="00B63D65"/>
  </w:style>
  <w:style w:type="table" w:styleId="a7">
    <w:name w:val="Table Grid"/>
    <w:basedOn w:val="a1"/>
    <w:uiPriority w:val="39"/>
    <w:rsid w:val="00903C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175E05"/>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75E05"/>
    <w:rPr>
      <w:rFonts w:asciiTheme="majorHAnsi" w:eastAsiaTheme="majorEastAsia" w:hAnsiTheme="majorHAnsi" w:cstheme="majorBidi"/>
      <w:sz w:val="18"/>
      <w:szCs w:val="18"/>
    </w:rPr>
  </w:style>
  <w:style w:type="character" w:styleId="aa">
    <w:name w:val="Hyperlink"/>
    <w:basedOn w:val="a0"/>
    <w:uiPriority w:val="99"/>
    <w:unhideWhenUsed/>
    <w:rsid w:val="00172A0C"/>
    <w:rPr>
      <w:color w:val="0563C1" w:themeColor="hyperlink"/>
      <w:u w:val="single"/>
    </w:rPr>
  </w:style>
  <w:style w:type="character" w:customStyle="1" w:styleId="11">
    <w:name w:val="メンション1"/>
    <w:basedOn w:val="a0"/>
    <w:uiPriority w:val="99"/>
    <w:semiHidden/>
    <w:unhideWhenUsed/>
    <w:rsid w:val="00172A0C"/>
    <w:rPr>
      <w:color w:val="2B579A"/>
      <w:shd w:val="clear" w:color="auto" w:fill="E6E6E6"/>
    </w:rPr>
  </w:style>
  <w:style w:type="paragraph" w:styleId="ab">
    <w:name w:val="List Paragraph"/>
    <w:basedOn w:val="a"/>
    <w:uiPriority w:val="34"/>
    <w:qFormat/>
    <w:rsid w:val="00172A0C"/>
    <w:pPr>
      <w:ind w:leftChars="400" w:left="840"/>
    </w:pPr>
  </w:style>
  <w:style w:type="character" w:customStyle="1" w:styleId="10">
    <w:name w:val="見出し 1 (文字)"/>
    <w:basedOn w:val="a0"/>
    <w:link w:val="1"/>
    <w:uiPriority w:val="9"/>
    <w:rsid w:val="002313C1"/>
    <w:rPr>
      <w:rFonts w:ascii="ＭＳ Ｐゴシック" w:eastAsia="ＭＳ Ｐゴシック" w:hAnsi="ＭＳ Ｐゴシック" w:cs="ＭＳ Ｐゴシック"/>
      <w:b/>
      <w:bCs/>
      <w:kern w:val="36"/>
      <w:sz w:val="48"/>
      <w:szCs w:val="48"/>
    </w:rPr>
  </w:style>
  <w:style w:type="paragraph" w:styleId="ac">
    <w:name w:val="No Spacing"/>
    <w:uiPriority w:val="1"/>
    <w:qFormat/>
    <w:rsid w:val="00C25724"/>
    <w:pPr>
      <w:widowControl w:val="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05908406">
      <w:bodyDiv w:val="1"/>
      <w:marLeft w:val="0"/>
      <w:marRight w:val="0"/>
      <w:marTop w:val="0"/>
      <w:marBottom w:val="0"/>
      <w:divBdr>
        <w:top w:val="none" w:sz="0" w:space="0" w:color="auto"/>
        <w:left w:val="none" w:sz="0" w:space="0" w:color="auto"/>
        <w:bottom w:val="none" w:sz="0" w:space="0" w:color="auto"/>
        <w:right w:val="none" w:sz="0" w:space="0" w:color="auto"/>
      </w:divBdr>
      <w:divsChild>
        <w:div w:id="926381910">
          <w:marLeft w:val="0"/>
          <w:marRight w:val="0"/>
          <w:marTop w:val="0"/>
          <w:marBottom w:val="0"/>
          <w:divBdr>
            <w:top w:val="none" w:sz="0" w:space="0" w:color="auto"/>
            <w:left w:val="none" w:sz="0" w:space="0" w:color="auto"/>
            <w:bottom w:val="none" w:sz="0" w:space="0" w:color="auto"/>
            <w:right w:val="none" w:sz="0" w:space="0" w:color="auto"/>
          </w:divBdr>
          <w:divsChild>
            <w:div w:id="951284909">
              <w:marLeft w:val="0"/>
              <w:marRight w:val="0"/>
              <w:marTop w:val="0"/>
              <w:marBottom w:val="0"/>
              <w:divBdr>
                <w:top w:val="none" w:sz="0" w:space="0" w:color="auto"/>
                <w:left w:val="none" w:sz="0" w:space="0" w:color="auto"/>
                <w:bottom w:val="none" w:sz="0" w:space="0" w:color="auto"/>
                <w:right w:val="none" w:sz="0" w:space="0" w:color="auto"/>
              </w:divBdr>
              <w:divsChild>
                <w:div w:id="1188758153">
                  <w:marLeft w:val="0"/>
                  <w:marRight w:val="0"/>
                  <w:marTop w:val="0"/>
                  <w:marBottom w:val="0"/>
                  <w:divBdr>
                    <w:top w:val="none" w:sz="0" w:space="0" w:color="auto"/>
                    <w:left w:val="none" w:sz="0" w:space="0" w:color="auto"/>
                    <w:bottom w:val="none" w:sz="0" w:space="0" w:color="auto"/>
                    <w:right w:val="none" w:sz="0" w:space="0" w:color="auto"/>
                  </w:divBdr>
                  <w:divsChild>
                    <w:div w:id="985474759">
                      <w:marLeft w:val="0"/>
                      <w:marRight w:val="0"/>
                      <w:marTop w:val="0"/>
                      <w:marBottom w:val="0"/>
                      <w:divBdr>
                        <w:top w:val="none" w:sz="0" w:space="0" w:color="auto"/>
                        <w:left w:val="none" w:sz="0" w:space="0" w:color="auto"/>
                        <w:bottom w:val="none" w:sz="0" w:space="0" w:color="auto"/>
                        <w:right w:val="none" w:sz="0" w:space="0" w:color="auto"/>
                      </w:divBdr>
                      <w:divsChild>
                        <w:div w:id="1305042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jpeg"/><Relationship Id="rId18" Type="http://schemas.openxmlformats.org/officeDocument/2006/relationships/image" Target="media/image11.jp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7.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B2FCFE-2186-4148-9A71-4CC5A87C4E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2</Pages>
  <Words>168</Words>
  <Characters>960</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1126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yakushizi</dc:creator>
  <cp:lastModifiedBy>Ikeuchi</cp:lastModifiedBy>
  <cp:revision>7</cp:revision>
  <cp:lastPrinted>2019-08-30T02:29:00Z</cp:lastPrinted>
  <dcterms:created xsi:type="dcterms:W3CDTF">2019-08-19T02:07:00Z</dcterms:created>
  <dcterms:modified xsi:type="dcterms:W3CDTF">2019-08-30T02:29:00Z</dcterms:modified>
</cp:coreProperties>
</file>